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12875D" w14:textId="77777777" w:rsidR="00970891" w:rsidRDefault="00970891" w:rsidP="00970891">
      <w:pPr>
        <w:spacing w:after="0" w:line="240" w:lineRule="auto"/>
        <w:jc w:val="right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sz w:val="20"/>
          <w:szCs w:val="20"/>
          <w:lang w:val="ka-GE"/>
        </w:rPr>
        <w:t xml:space="preserve">პროფესიული საგანმანათლებლო  პროგრამის </w:t>
      </w:r>
    </w:p>
    <w:p w14:paraId="3EDF99E1" w14:textId="77777777" w:rsidR="00970891" w:rsidRDefault="00970891" w:rsidP="00970891">
      <w:pPr>
        <w:spacing w:after="0" w:line="240" w:lineRule="auto"/>
        <w:jc w:val="right"/>
        <w:rPr>
          <w:rFonts w:ascii="Sylfaen" w:hAnsi="Sylfaen" w:cs="Arial"/>
          <w:sz w:val="20"/>
          <w:szCs w:val="20"/>
          <w:lang w:val="en-US"/>
        </w:rPr>
      </w:pPr>
      <w:r>
        <w:rPr>
          <w:rFonts w:ascii="Sylfaen" w:hAnsi="Sylfaen" w:cs="Arial"/>
          <w:sz w:val="20"/>
          <w:szCs w:val="20"/>
          <w:lang w:val="ka-GE"/>
        </w:rPr>
        <w:t xml:space="preserve">დანართი </w:t>
      </w:r>
      <w:r>
        <w:rPr>
          <w:rFonts w:ascii="Sylfaen" w:hAnsi="Sylfaen" w:cs="Arial"/>
          <w:sz w:val="20"/>
          <w:szCs w:val="20"/>
          <w:lang w:val="en-US"/>
        </w:rPr>
        <w:t>N 12</w:t>
      </w:r>
    </w:p>
    <w:p w14:paraId="231F3531" w14:textId="77777777" w:rsidR="00970891" w:rsidRDefault="00970891" w:rsidP="00970891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</w:p>
    <w:p w14:paraId="7F485FAE" w14:textId="77777777" w:rsidR="00970891" w:rsidRDefault="00970891" w:rsidP="00970891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</w:p>
    <w:p w14:paraId="168B8FF9" w14:textId="77777777" w:rsidR="00970891" w:rsidRDefault="00970891" w:rsidP="00970891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  <w:r>
        <w:rPr>
          <w:rFonts w:ascii="Sylfaen" w:hAnsi="Sylfaen" w:cs="Arial"/>
          <w:sz w:val="24"/>
          <w:szCs w:val="24"/>
        </w:rPr>
        <w:tab/>
      </w:r>
    </w:p>
    <w:p w14:paraId="031EFD61" w14:textId="77777777" w:rsidR="00970891" w:rsidRDefault="00970891" w:rsidP="00970891">
      <w:pPr>
        <w:jc w:val="center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 w:cs="Arial"/>
          <w:sz w:val="24"/>
          <w:szCs w:val="24"/>
        </w:rPr>
        <w:tab/>
      </w:r>
    </w:p>
    <w:p w14:paraId="56EB355F" w14:textId="77777777" w:rsidR="00970891" w:rsidRPr="00366AB3" w:rsidRDefault="00970891" w:rsidP="00970891">
      <w:pPr>
        <w:jc w:val="center"/>
        <w:rPr>
          <w:rFonts w:ascii="Sylfaen" w:hAnsi="Sylfaen"/>
          <w:sz w:val="24"/>
          <w:szCs w:val="24"/>
          <w:lang w:val="en-US"/>
        </w:rPr>
      </w:pPr>
      <w:r w:rsidRPr="00366AB3">
        <w:rPr>
          <w:rFonts w:ascii="Sylfaen" w:hAnsi="Sylfaen"/>
          <w:sz w:val="24"/>
          <w:szCs w:val="24"/>
          <w:lang w:val="ka-GE"/>
        </w:rPr>
        <w:t>სსიპ  კოლეჯი ,,ახალი ტალღა“</w:t>
      </w:r>
    </w:p>
    <w:p w14:paraId="186B7421" w14:textId="77777777" w:rsidR="00970891" w:rsidRDefault="00970891" w:rsidP="00970891">
      <w:pPr>
        <w:rPr>
          <w:rFonts w:ascii="Sylfaen" w:hAnsi="Sylfaen"/>
          <w:sz w:val="24"/>
          <w:szCs w:val="24"/>
          <w:highlight w:val="yellow"/>
        </w:rPr>
      </w:pPr>
    </w:p>
    <w:p w14:paraId="6D52CEB5" w14:textId="77777777" w:rsidR="00970891" w:rsidRPr="002C3C30" w:rsidRDefault="00970891" w:rsidP="00970891">
      <w:pPr>
        <w:rPr>
          <w:rFonts w:ascii="Sylfaen" w:hAnsi="Sylfaen"/>
          <w:sz w:val="24"/>
          <w:szCs w:val="24"/>
          <w:highlight w:val="yellow"/>
          <w:lang w:val="ka-GE"/>
        </w:rPr>
      </w:pPr>
    </w:p>
    <w:p w14:paraId="1CD0E2DA" w14:textId="77777777" w:rsidR="00970891" w:rsidRDefault="00970891" w:rsidP="00970891">
      <w:pPr>
        <w:rPr>
          <w:rFonts w:ascii="Sylfaen" w:hAnsi="Sylfaen"/>
          <w:sz w:val="24"/>
          <w:szCs w:val="24"/>
          <w:highlight w:val="yellow"/>
          <w:lang w:val="ka-GE"/>
        </w:rPr>
      </w:pPr>
    </w:p>
    <w:p w14:paraId="149B8AA8" w14:textId="77777777" w:rsidR="00970891" w:rsidRDefault="00970891" w:rsidP="00970891">
      <w:pPr>
        <w:jc w:val="center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პროფესიული საგანმანათლებლო პროგრამა</w:t>
      </w:r>
    </w:p>
    <w:p w14:paraId="2E23111F" w14:textId="77777777" w:rsidR="00970891" w:rsidRDefault="00970891" w:rsidP="00970891">
      <w:pPr>
        <w:spacing w:after="0" w:line="240" w:lineRule="auto"/>
        <w:jc w:val="center"/>
        <w:rPr>
          <w:rFonts w:ascii="Sylfaen" w:hAnsi="Sylfaen" w:cs="Sylfaen"/>
          <w:b/>
          <w:sz w:val="28"/>
          <w:szCs w:val="28"/>
          <w:lang w:val="ka-GE"/>
        </w:rPr>
      </w:pPr>
      <w:r w:rsidRPr="007B78B3">
        <w:rPr>
          <w:rFonts w:ascii="Sylfaen" w:hAnsi="Sylfaen" w:cs="Sylfaen"/>
          <w:b/>
          <w:sz w:val="28"/>
          <w:szCs w:val="28"/>
          <w:lang w:val="ka-GE"/>
        </w:rPr>
        <w:t>კომპიუტერული ქსელი და სისტემები</w:t>
      </w:r>
    </w:p>
    <w:p w14:paraId="12548DAF" w14:textId="77777777" w:rsidR="00970891" w:rsidRPr="003C5E43" w:rsidRDefault="00970891" w:rsidP="00970891">
      <w:pPr>
        <w:spacing w:after="0" w:line="240" w:lineRule="auto"/>
        <w:jc w:val="center"/>
        <w:rPr>
          <w:rFonts w:ascii="Sylfaen" w:hAnsi="Sylfaen" w:cs="Arial"/>
          <w:b/>
          <w:color w:val="000000"/>
          <w:sz w:val="28"/>
          <w:szCs w:val="28"/>
          <w:lang w:val="ka-GE"/>
        </w:rPr>
      </w:pPr>
    </w:p>
    <w:p w14:paraId="50CC279F" w14:textId="77777777" w:rsidR="00970891" w:rsidRDefault="00970891" w:rsidP="00970891">
      <w:pPr>
        <w:spacing w:after="0" w:line="240" w:lineRule="auto"/>
        <w:jc w:val="center"/>
        <w:rPr>
          <w:rFonts w:ascii="Sylfaen" w:hAnsi="Sylfaen" w:cs="Arial"/>
          <w:b/>
          <w:color w:val="000000"/>
          <w:sz w:val="24"/>
          <w:szCs w:val="24"/>
          <w:lang w:val="ka-GE"/>
        </w:rPr>
      </w:pPr>
      <w:r>
        <w:rPr>
          <w:rFonts w:ascii="Sylfaen" w:hAnsi="Sylfaen" w:cs="Arial"/>
          <w:b/>
          <w:color w:val="000000"/>
          <w:sz w:val="24"/>
          <w:szCs w:val="24"/>
          <w:lang w:val="ka-GE"/>
        </w:rPr>
        <w:t>მოდული</w:t>
      </w:r>
      <w:r>
        <w:rPr>
          <w:rFonts w:ascii="Sylfaen" w:hAnsi="Sylfaen" w:cs="Arial"/>
          <w:b/>
          <w:color w:val="000000"/>
          <w:sz w:val="24"/>
          <w:szCs w:val="24"/>
        </w:rPr>
        <w:t xml:space="preserve">: </w:t>
      </w:r>
      <w:r>
        <w:rPr>
          <w:rFonts w:ascii="Sylfaen" w:hAnsi="Sylfaen" w:cs="Arial"/>
          <w:b/>
          <w:color w:val="000000"/>
          <w:sz w:val="24"/>
          <w:szCs w:val="24"/>
          <w:lang w:val="ka-GE"/>
        </w:rPr>
        <w:t xml:space="preserve"> </w:t>
      </w:r>
      <w:r w:rsidRPr="003809C4">
        <w:rPr>
          <w:rFonts w:ascii="Sylfaen" w:hAnsi="Sylfaen" w:cs="Arial"/>
          <w:b/>
          <w:color w:val="000000"/>
          <w:sz w:val="24"/>
          <w:szCs w:val="24"/>
          <w:lang w:val="ka-GE"/>
        </w:rPr>
        <w:t>კომპიუტერის და პერიფერიული მოწყობილობების უსაფრთხოება და პრობლემების აღმოფხვრა</w:t>
      </w:r>
    </w:p>
    <w:p w14:paraId="4318EFAE" w14:textId="77777777" w:rsidR="00970891" w:rsidRPr="00CF0DD6" w:rsidRDefault="00970891" w:rsidP="00970891">
      <w:pPr>
        <w:spacing w:after="0" w:line="240" w:lineRule="auto"/>
        <w:jc w:val="center"/>
        <w:rPr>
          <w:rFonts w:ascii="Sylfaen" w:hAnsi="Sylfaen" w:cs="Arial"/>
          <w:b/>
          <w:color w:val="000000"/>
          <w:sz w:val="24"/>
          <w:szCs w:val="24"/>
          <w:lang w:val="ka-GE"/>
        </w:rPr>
      </w:pPr>
    </w:p>
    <w:p w14:paraId="2EAFB5C9" w14:textId="77777777" w:rsidR="00970891" w:rsidRDefault="00970891" w:rsidP="00970891">
      <w:pPr>
        <w:spacing w:after="0" w:line="240" w:lineRule="auto"/>
        <w:jc w:val="center"/>
        <w:rPr>
          <w:rFonts w:ascii="Sylfaen" w:hAnsi="Sylfaen" w:cs="Arial"/>
          <w:color w:val="000000"/>
          <w:sz w:val="24"/>
          <w:szCs w:val="24"/>
          <w:lang w:val="ka-GE"/>
        </w:rPr>
      </w:pPr>
    </w:p>
    <w:p w14:paraId="25DDB61D" w14:textId="77777777" w:rsidR="00970891" w:rsidRDefault="00970891" w:rsidP="00970891">
      <w:pPr>
        <w:spacing w:after="0" w:line="240" w:lineRule="auto"/>
        <w:jc w:val="center"/>
        <w:rPr>
          <w:rFonts w:ascii="Sylfaen" w:hAnsi="Sylfaen" w:cs="Arial"/>
          <w:color w:val="000000"/>
          <w:sz w:val="24"/>
          <w:szCs w:val="24"/>
          <w:lang w:val="ka-GE"/>
        </w:rPr>
      </w:pPr>
      <w:r>
        <w:rPr>
          <w:rFonts w:ascii="Sylfaen" w:hAnsi="Sylfaen" w:cs="Arial"/>
          <w:color w:val="000000"/>
          <w:sz w:val="24"/>
          <w:szCs w:val="24"/>
          <w:lang w:val="ka-GE"/>
        </w:rPr>
        <w:t>სტატუსი: საერთო სავალდებულო მოდულები</w:t>
      </w:r>
    </w:p>
    <w:p w14:paraId="45A0450F" w14:textId="77777777" w:rsidR="00970891" w:rsidRDefault="00970891" w:rsidP="00970891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</w:rPr>
      </w:pPr>
    </w:p>
    <w:p w14:paraId="30863814" w14:textId="77777777" w:rsidR="00970891" w:rsidRPr="00CF0DD6" w:rsidRDefault="00970891" w:rsidP="00970891">
      <w:pPr>
        <w:spacing w:line="240" w:lineRule="auto"/>
        <w:rPr>
          <w:rFonts w:ascii="Sylfaen" w:hAnsi="Sylfaen"/>
          <w:b/>
          <w:color w:val="000000"/>
          <w:sz w:val="20"/>
          <w:szCs w:val="20"/>
          <w:lang w:val="ka-GE"/>
        </w:rPr>
      </w:pPr>
    </w:p>
    <w:p w14:paraId="282212C3" w14:textId="77777777" w:rsidR="00970891" w:rsidRDefault="00970891" w:rsidP="00970891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ka-GE"/>
        </w:rPr>
      </w:pPr>
      <w:r>
        <w:rPr>
          <w:rFonts w:ascii="Sylfaen" w:hAnsi="Sylfaen"/>
          <w:b/>
          <w:color w:val="000000"/>
          <w:sz w:val="20"/>
          <w:szCs w:val="20"/>
          <w:lang w:val="ka-GE"/>
        </w:rPr>
        <w:t>ქობულეთი</w:t>
      </w:r>
    </w:p>
    <w:p w14:paraId="3E367EDC" w14:textId="5ABB6701" w:rsidR="00970891" w:rsidRDefault="00970891" w:rsidP="00970891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ka-GE"/>
        </w:rPr>
      </w:pPr>
      <w:r>
        <w:rPr>
          <w:rFonts w:ascii="Sylfaen" w:hAnsi="Sylfaen"/>
          <w:b/>
          <w:color w:val="000000"/>
          <w:sz w:val="20"/>
          <w:szCs w:val="20"/>
          <w:lang w:val="ka-GE"/>
        </w:rPr>
        <w:t xml:space="preserve"> </w:t>
      </w:r>
      <w:r w:rsidRPr="00156B48">
        <w:rPr>
          <w:rFonts w:ascii="Sylfaen" w:hAnsi="Sylfaen"/>
          <w:b/>
          <w:color w:val="000000"/>
          <w:sz w:val="20"/>
          <w:szCs w:val="20"/>
          <w:lang w:val="ka-GE"/>
        </w:rPr>
        <w:t>202</w:t>
      </w:r>
      <w:r>
        <w:rPr>
          <w:rFonts w:ascii="Sylfaen" w:hAnsi="Sylfaen"/>
          <w:b/>
          <w:color w:val="000000"/>
          <w:sz w:val="20"/>
          <w:szCs w:val="20"/>
          <w:lang w:val="ka-GE"/>
        </w:rPr>
        <w:t>1</w:t>
      </w:r>
      <w:r w:rsidRPr="00156B48">
        <w:rPr>
          <w:rFonts w:ascii="Sylfaen" w:hAnsi="Sylfaen"/>
          <w:b/>
          <w:color w:val="000000"/>
          <w:sz w:val="20"/>
          <w:szCs w:val="20"/>
          <w:lang w:val="ka-GE"/>
        </w:rPr>
        <w:t xml:space="preserve"> წელი</w:t>
      </w:r>
    </w:p>
    <w:p w14:paraId="04FA74C3" w14:textId="77777777" w:rsidR="00E22B9B" w:rsidRDefault="00E22B9B" w:rsidP="00E22B9B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04C976A" w14:textId="77777777" w:rsidR="00E22B9B" w:rsidRDefault="00E22B9B" w:rsidP="003938CF">
      <w:pPr>
        <w:spacing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67DED5A9" w14:textId="77777777" w:rsidR="00E22B9B" w:rsidRDefault="00E22B9B" w:rsidP="003938CF">
      <w:pPr>
        <w:spacing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38310FCA" w14:textId="35DB9034" w:rsidR="007276B1" w:rsidRPr="003938CF" w:rsidRDefault="001D6034" w:rsidP="003938CF">
      <w:pPr>
        <w:spacing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3938CF">
        <w:rPr>
          <w:rFonts w:ascii="Sylfaen" w:hAnsi="Sylfaen" w:cs="Arial"/>
          <w:b/>
          <w:sz w:val="20"/>
          <w:szCs w:val="20"/>
          <w:lang w:val="ka-GE"/>
        </w:rPr>
        <w:lastRenderedPageBreak/>
        <w:t>მოდული</w:t>
      </w:r>
    </w:p>
    <w:p w14:paraId="4D378EED" w14:textId="5C3542E9" w:rsidR="00116818" w:rsidRPr="003938CF" w:rsidRDefault="00490842" w:rsidP="003938CF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en-US"/>
        </w:rPr>
      </w:pPr>
      <w:r w:rsidRPr="003938CF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3938CF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116818" w:rsidRPr="003938CF">
        <w:rPr>
          <w:rFonts w:ascii="Sylfaen" w:hAnsi="Sylfaen" w:cs="Arial"/>
          <w:b/>
          <w:bCs/>
          <w:sz w:val="20"/>
          <w:szCs w:val="20"/>
          <w:lang w:val="ka-GE"/>
        </w:rPr>
        <w:t>ზოგადი</w:t>
      </w:r>
      <w:proofErr w:type="gramEnd"/>
      <w:r w:rsidR="00116818" w:rsidRPr="003938CF">
        <w:rPr>
          <w:rFonts w:ascii="Sylfaen" w:hAnsi="Sylfaen" w:cs="Arial"/>
          <w:b/>
          <w:bCs/>
          <w:sz w:val="20"/>
          <w:szCs w:val="20"/>
          <w:lang w:val="ka-GE"/>
        </w:rPr>
        <w:t xml:space="preserve"> ინფორმაცია</w:t>
      </w:r>
    </w:p>
    <w:tbl>
      <w:tblPr>
        <w:tblStyle w:val="a5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70"/>
        <w:gridCol w:w="9324"/>
      </w:tblGrid>
      <w:tr w:rsidR="003938CF" w:rsidRPr="003938CF" w14:paraId="625CD5CA" w14:textId="77777777" w:rsidTr="003938CF">
        <w:trPr>
          <w:trHeight w:val="453"/>
        </w:trPr>
        <w:tc>
          <w:tcPr>
            <w:tcW w:w="1870" w:type="pct"/>
          </w:tcPr>
          <w:p w14:paraId="6772EC11" w14:textId="084E945B" w:rsidR="00BE3CFF" w:rsidRPr="003938CF" w:rsidRDefault="00CC392D" w:rsidP="003938CF">
            <w:pPr>
              <w:ind w:right="906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A5668B" w:rsidRPr="003938C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3938C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="00A5668B" w:rsidRPr="003938C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3938CF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  <w:r w:rsidR="00074CCF" w:rsidRPr="003938CF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  <w:r w:rsidR="00BE3CFF" w:rsidRPr="003938CF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3130" w:type="pct"/>
          </w:tcPr>
          <w:p w14:paraId="3ED73D70" w14:textId="247FA3A8" w:rsidR="00BE3CFF" w:rsidRPr="003938CF" w:rsidRDefault="0091406F" w:rsidP="003938CF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0611206</w:t>
            </w:r>
          </w:p>
        </w:tc>
      </w:tr>
      <w:tr w:rsidR="003938CF" w:rsidRPr="003938CF" w14:paraId="191A9905" w14:textId="77777777" w:rsidTr="003938CF">
        <w:trPr>
          <w:trHeight w:val="437"/>
        </w:trPr>
        <w:tc>
          <w:tcPr>
            <w:tcW w:w="1870" w:type="pct"/>
          </w:tcPr>
          <w:p w14:paraId="1E829A00" w14:textId="4BC69EB1" w:rsidR="00BE3CFF" w:rsidRPr="003938CF" w:rsidRDefault="00BE3CFF" w:rsidP="003938CF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3130" w:type="pct"/>
          </w:tcPr>
          <w:p w14:paraId="135AAFE5" w14:textId="12EF40E4" w:rsidR="00BE3CFF" w:rsidRPr="003938CF" w:rsidRDefault="00C06C1D" w:rsidP="003938CF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 w:rsidRPr="003938CF">
              <w:rPr>
                <w:rFonts w:ascii="Sylfaen" w:hAnsi="Sylfaen" w:cs="Arial"/>
                <w:sz w:val="20"/>
                <w:szCs w:val="20"/>
                <w:lang w:val="ka-GE"/>
              </w:rPr>
              <w:t>კომპიუტერის და პერიფერიული მოწყობილობების უსაფრთხოება და პრობლემების აღმოფხვრა</w:t>
            </w:r>
          </w:p>
        </w:tc>
      </w:tr>
      <w:tr w:rsidR="003938CF" w:rsidRPr="003938CF" w14:paraId="5B7E6D97" w14:textId="77777777" w:rsidTr="003938CF">
        <w:trPr>
          <w:trHeight w:val="437"/>
        </w:trPr>
        <w:tc>
          <w:tcPr>
            <w:tcW w:w="1870" w:type="pct"/>
          </w:tcPr>
          <w:p w14:paraId="2C6D0A77" w14:textId="504F541E" w:rsidR="00BE3CFF" w:rsidRPr="003938CF" w:rsidRDefault="00BE3CFF" w:rsidP="003938CF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</w:t>
            </w:r>
            <w:r w:rsidR="00057861" w:rsidRPr="003938C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/ცვლილების</w:t>
            </w:r>
            <w:r w:rsidRPr="003938CF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თარიღი:</w:t>
            </w:r>
          </w:p>
        </w:tc>
        <w:tc>
          <w:tcPr>
            <w:tcW w:w="3130" w:type="pct"/>
          </w:tcPr>
          <w:p w14:paraId="6E37532A" w14:textId="64030204" w:rsidR="00BE3CFF" w:rsidRPr="003938CF" w:rsidRDefault="00C42F1B" w:rsidP="003938CF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07.08.2017</w:t>
            </w:r>
            <w:r w:rsidR="004B535C">
              <w:rPr>
                <w:rFonts w:ascii="Sylfaen" w:hAnsi="Sylfaen" w:cs="Arial"/>
                <w:sz w:val="20"/>
                <w:szCs w:val="20"/>
                <w:lang w:val="en-US"/>
              </w:rPr>
              <w:t>/15.10.2021</w:t>
            </w:r>
          </w:p>
        </w:tc>
      </w:tr>
      <w:tr w:rsidR="003938CF" w:rsidRPr="003938CF" w14:paraId="2801D18B" w14:textId="77777777" w:rsidTr="003938CF">
        <w:trPr>
          <w:trHeight w:val="437"/>
        </w:trPr>
        <w:tc>
          <w:tcPr>
            <w:tcW w:w="1870" w:type="pct"/>
          </w:tcPr>
          <w:p w14:paraId="241F2C75" w14:textId="1207F54A" w:rsidR="00BE3CFF" w:rsidRPr="003938CF" w:rsidRDefault="001B3358" w:rsidP="003938CF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მოცულობა </w:t>
            </w:r>
            <w:r w:rsidR="00BE3CFF" w:rsidRPr="003938C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</w:t>
            </w:r>
            <w:r w:rsidRPr="003938C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ში</w:t>
            </w:r>
            <w:r w:rsidR="00BE3CFF" w:rsidRPr="003938C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:</w:t>
            </w:r>
          </w:p>
        </w:tc>
        <w:tc>
          <w:tcPr>
            <w:tcW w:w="3130" w:type="pct"/>
          </w:tcPr>
          <w:p w14:paraId="5AF94611" w14:textId="29CC1957" w:rsidR="00BE3CFF" w:rsidRPr="003938CF" w:rsidRDefault="00C15899" w:rsidP="003938CF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3938CF">
              <w:rPr>
                <w:rFonts w:ascii="Sylfaen" w:hAnsi="Sylfaen" w:cs="Arial"/>
                <w:sz w:val="20"/>
                <w:szCs w:val="20"/>
                <w:lang w:val="en-US"/>
              </w:rPr>
              <w:t>7</w:t>
            </w:r>
          </w:p>
        </w:tc>
      </w:tr>
      <w:tr w:rsidR="003938CF" w:rsidRPr="003938CF" w14:paraId="0E4F28FE" w14:textId="77777777" w:rsidTr="003938CF">
        <w:trPr>
          <w:trHeight w:val="437"/>
        </w:trPr>
        <w:tc>
          <w:tcPr>
            <w:tcW w:w="1870" w:type="pct"/>
          </w:tcPr>
          <w:p w14:paraId="68D09364" w14:textId="5659C570" w:rsidR="00BE3CFF" w:rsidRPr="003938CF" w:rsidRDefault="00C95123" w:rsidP="003938CF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BE3CFF" w:rsidRPr="003938CF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3130" w:type="pct"/>
          </w:tcPr>
          <w:p w14:paraId="24B351A0" w14:textId="43066C05" w:rsidR="00BE3CFF" w:rsidRPr="003938CF" w:rsidRDefault="00BE3CFF" w:rsidP="003938CF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</w:tr>
      <w:tr w:rsidR="003938CF" w:rsidRPr="003938CF" w14:paraId="08AB378B" w14:textId="77777777" w:rsidTr="003938CF">
        <w:trPr>
          <w:trHeight w:val="1285"/>
        </w:trPr>
        <w:tc>
          <w:tcPr>
            <w:tcW w:w="1870" w:type="pct"/>
          </w:tcPr>
          <w:p w14:paraId="0DE43ECA" w14:textId="15155462" w:rsidR="00BE3CFF" w:rsidRPr="003938CF" w:rsidRDefault="00BE3CFF" w:rsidP="003938CF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3938C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3130" w:type="pct"/>
          </w:tcPr>
          <w:p w14:paraId="08498CCD" w14:textId="526FB1AC" w:rsidR="0022402F" w:rsidRPr="003938CF" w:rsidRDefault="00D42EA1" w:rsidP="003938CF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 w:rsidRPr="003938C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3938C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 w:rsidRPr="003938C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3938C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შემდეგ</w:t>
            </w:r>
            <w:r w:rsidRPr="003938C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3938C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პირს</w:t>
            </w:r>
            <w:r w:rsidRPr="003938C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3938C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შეუძლია</w:t>
            </w:r>
            <w:r w:rsidRPr="003938CF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  <w:r w:rsidR="003938CF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="0022402F" w:rsidRPr="003938CF">
              <w:rPr>
                <w:rFonts w:ascii="Sylfaen" w:hAnsi="Sylfaen" w:cs="Arial"/>
                <w:sz w:val="20"/>
                <w:szCs w:val="20"/>
                <w:lang w:val="ka-GE"/>
              </w:rPr>
              <w:t>აპარატურული და პროგრამული რისკების შეფასება</w:t>
            </w:r>
            <w:r w:rsidR="003938CF">
              <w:rPr>
                <w:rFonts w:ascii="Sylfaen" w:eastAsia="MS Mincho" w:hAnsi="Sylfaen" w:cs="Arial"/>
                <w:bCs/>
                <w:sz w:val="20"/>
                <w:szCs w:val="20"/>
                <w:lang w:val="ka-GE"/>
              </w:rPr>
              <w:t xml:space="preserve">; </w:t>
            </w:r>
            <w:r w:rsidR="0022402F" w:rsidRPr="003938CF">
              <w:rPr>
                <w:rFonts w:ascii="Sylfaen" w:hAnsi="Sylfaen" w:cs="Arial"/>
                <w:sz w:val="20"/>
                <w:szCs w:val="20"/>
                <w:lang w:val="ka-GE"/>
              </w:rPr>
              <w:t>შესაძლო რისკების პრევენციული ზომების მიღება</w:t>
            </w:r>
            <w:r w:rsidR="00BE395D" w:rsidRPr="003938CF">
              <w:rPr>
                <w:rFonts w:ascii="Sylfaen" w:eastAsia="MS Mincho" w:hAnsi="Sylfaen" w:cs="Arial"/>
                <w:bCs/>
                <w:sz w:val="20"/>
                <w:szCs w:val="20"/>
                <w:lang w:val="ka-GE"/>
              </w:rPr>
              <w:t>;</w:t>
            </w:r>
            <w:r w:rsidR="00AB487B" w:rsidRPr="003938CF">
              <w:rPr>
                <w:rFonts w:ascii="Sylfaen" w:eastAsia="MS Mincho" w:hAnsi="Sylfaen" w:cs="Arial"/>
                <w:bCs/>
                <w:sz w:val="20"/>
                <w:szCs w:val="20"/>
                <w:lang w:val="ka-GE"/>
              </w:rPr>
              <w:t xml:space="preserve"> მომხმარებელთან </w:t>
            </w:r>
            <w:r w:rsidR="007549C6" w:rsidRPr="003938CF">
              <w:rPr>
                <w:rFonts w:ascii="Sylfaen" w:eastAsia="MS Mincho" w:hAnsi="Sylfaen" w:cs="Arial"/>
                <w:bCs/>
                <w:sz w:val="20"/>
                <w:szCs w:val="20"/>
                <w:lang w:val="ka-GE"/>
              </w:rPr>
              <w:t xml:space="preserve">კომუნიკაციის, </w:t>
            </w:r>
            <w:r w:rsidR="007549C6" w:rsidRPr="003938CF">
              <w:rPr>
                <w:rFonts w:ascii="Sylfaen" w:eastAsia="MS Mincho" w:hAnsi="Sylfaen" w:cs="Arial"/>
                <w:bCs/>
                <w:sz w:val="20"/>
                <w:szCs w:val="20"/>
                <w:lang w:val="en-US"/>
              </w:rPr>
              <w:t xml:space="preserve">IT </w:t>
            </w:r>
            <w:r w:rsidR="007549C6" w:rsidRPr="003938CF">
              <w:rPr>
                <w:rFonts w:ascii="Sylfaen" w:eastAsia="MS Mincho" w:hAnsi="Sylfaen" w:cs="Arial"/>
                <w:bCs/>
                <w:sz w:val="20"/>
                <w:szCs w:val="20"/>
                <w:lang w:val="ka-GE"/>
              </w:rPr>
              <w:t>სფეროს ეთიკური და იურიდიული საკითხების განმარტება</w:t>
            </w:r>
            <w:r w:rsidR="00AB487B" w:rsidRPr="003938CF">
              <w:rPr>
                <w:rFonts w:ascii="Sylfaen" w:eastAsia="MS Mincho" w:hAnsi="Sylfaen" w:cs="Arial"/>
                <w:bCs/>
                <w:sz w:val="20"/>
                <w:szCs w:val="20"/>
                <w:lang w:val="ka-GE"/>
              </w:rPr>
              <w:t xml:space="preserve">; </w:t>
            </w:r>
            <w:r w:rsidR="0022402F" w:rsidRPr="003938CF">
              <w:rPr>
                <w:rFonts w:ascii="Sylfaen" w:hAnsi="Sylfaen" w:cs="Sylfaen"/>
                <w:sz w:val="20"/>
                <w:szCs w:val="20"/>
                <w:lang w:val="ka-GE"/>
              </w:rPr>
              <w:t>აპარატურული</w:t>
            </w:r>
            <w:r w:rsidR="0022402F" w:rsidRPr="003938C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22402F" w:rsidRPr="003938CF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="0022402F" w:rsidRPr="003938C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22402F" w:rsidRPr="003938CF">
              <w:rPr>
                <w:rFonts w:ascii="Sylfaen" w:hAnsi="Sylfaen" w:cs="Sylfaen"/>
                <w:sz w:val="20"/>
                <w:szCs w:val="20"/>
                <w:lang w:val="ka-GE"/>
              </w:rPr>
              <w:t>პროგრამული</w:t>
            </w:r>
            <w:r w:rsidR="00BE395D" w:rsidRPr="003938C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22402F" w:rsidRPr="003938CF">
              <w:rPr>
                <w:rFonts w:ascii="Sylfaen" w:hAnsi="Sylfaen" w:cs="Sylfaen"/>
                <w:sz w:val="20"/>
                <w:szCs w:val="20"/>
                <w:lang w:val="ka-GE"/>
              </w:rPr>
              <w:t>პრობლემის</w:t>
            </w:r>
            <w:r w:rsidR="0022402F" w:rsidRPr="003938C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22402F" w:rsidRPr="003938CF">
              <w:rPr>
                <w:rFonts w:ascii="Sylfaen" w:hAnsi="Sylfaen" w:cs="Sylfaen"/>
                <w:sz w:val="20"/>
                <w:szCs w:val="20"/>
                <w:lang w:val="ka-GE"/>
              </w:rPr>
              <w:t>იდენტიფიცირება</w:t>
            </w:r>
            <w:r w:rsidR="00BE395D" w:rsidRPr="003938CF">
              <w:rPr>
                <w:rFonts w:ascii="Sylfaen" w:eastAsia="MS Mincho" w:hAnsi="Sylfaen" w:cs="Arial"/>
                <w:bCs/>
                <w:sz w:val="20"/>
                <w:szCs w:val="20"/>
                <w:lang w:val="ka-GE"/>
              </w:rPr>
              <w:t xml:space="preserve">; </w:t>
            </w:r>
            <w:r w:rsidR="0022402F" w:rsidRPr="003938CF">
              <w:rPr>
                <w:rFonts w:ascii="Sylfaen" w:hAnsi="Sylfaen" w:cs="Sylfaen"/>
                <w:sz w:val="20"/>
                <w:szCs w:val="20"/>
                <w:lang w:val="ka-GE"/>
              </w:rPr>
              <w:t>გაუმართაობის</w:t>
            </w:r>
            <w:r w:rsidR="0022402F" w:rsidRPr="003938C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22402F" w:rsidRPr="003938CF">
              <w:rPr>
                <w:rFonts w:ascii="Sylfaen" w:hAnsi="Sylfaen" w:cs="Sylfaen"/>
                <w:sz w:val="20"/>
                <w:szCs w:val="20"/>
                <w:lang w:val="ka-GE"/>
              </w:rPr>
              <w:t>აღმოფხვრა</w:t>
            </w:r>
            <w:r w:rsidR="0022402F" w:rsidRPr="003938C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22402F" w:rsidRPr="003938CF">
              <w:rPr>
                <w:rFonts w:ascii="Sylfaen" w:hAnsi="Sylfaen" w:cs="Sylfaen"/>
                <w:sz w:val="20"/>
                <w:szCs w:val="20"/>
                <w:lang w:val="ka-GE"/>
              </w:rPr>
              <w:t>ოპტიმალური</w:t>
            </w:r>
            <w:r w:rsidR="0022402F" w:rsidRPr="003938C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22402F" w:rsidRPr="003938CF">
              <w:rPr>
                <w:rFonts w:ascii="Sylfaen" w:hAnsi="Sylfaen"/>
                <w:sz w:val="20"/>
                <w:szCs w:val="20"/>
                <w:lang w:val="ka-GE"/>
              </w:rPr>
              <w:t>გზებით</w:t>
            </w:r>
            <w:r w:rsidR="00BE395D" w:rsidRPr="003938CF">
              <w:rPr>
                <w:rFonts w:ascii="Sylfaen" w:eastAsia="MS Mincho" w:hAnsi="Sylfaen" w:cs="Arial"/>
                <w:bCs/>
                <w:sz w:val="20"/>
                <w:szCs w:val="20"/>
                <w:lang w:val="ka-GE"/>
              </w:rPr>
              <w:t xml:space="preserve">; </w:t>
            </w:r>
            <w:r w:rsidR="0022402F" w:rsidRPr="003938CF">
              <w:rPr>
                <w:rFonts w:ascii="Sylfaen" w:hAnsi="Sylfaen" w:cs="Arial"/>
                <w:sz w:val="20"/>
                <w:szCs w:val="20"/>
                <w:lang w:val="ka-GE"/>
              </w:rPr>
              <w:t xml:space="preserve">აღმოჩენილი  და აღმოფხვრილი </w:t>
            </w:r>
            <w:r w:rsidR="00C06C1D" w:rsidRPr="003938CF">
              <w:rPr>
                <w:rFonts w:ascii="Sylfaen" w:hAnsi="Sylfaen" w:cs="Arial"/>
                <w:sz w:val="20"/>
                <w:szCs w:val="20"/>
                <w:lang w:val="ka-GE"/>
              </w:rPr>
              <w:t xml:space="preserve">რისკებისა და </w:t>
            </w:r>
            <w:r w:rsidR="0022402F" w:rsidRPr="003938CF">
              <w:rPr>
                <w:rFonts w:ascii="Sylfaen" w:hAnsi="Sylfaen" w:cs="Arial"/>
                <w:sz w:val="20"/>
                <w:szCs w:val="20"/>
                <w:lang w:val="ka-GE"/>
              </w:rPr>
              <w:t>გაუმართაობების შესახებ ანგარიშგება</w:t>
            </w:r>
          </w:p>
        </w:tc>
      </w:tr>
    </w:tbl>
    <w:p w14:paraId="421A5A99" w14:textId="77777777" w:rsidR="00B60CBB" w:rsidRPr="003938CF" w:rsidRDefault="00B60CBB" w:rsidP="003938CF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081277DA" w14:textId="77777777" w:rsidR="00B60CBB" w:rsidRPr="003938CF" w:rsidRDefault="00B60CBB" w:rsidP="003938CF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478C989F" w14:textId="77777777" w:rsidR="00B60CBB" w:rsidRPr="003938CF" w:rsidRDefault="00B60CBB" w:rsidP="003938CF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21B381E4" w14:textId="77777777" w:rsidR="00B60CBB" w:rsidRPr="003938CF" w:rsidRDefault="00B60CBB" w:rsidP="003938CF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7E8AD454" w14:textId="77777777" w:rsidR="00B60CBB" w:rsidRPr="003938CF" w:rsidRDefault="00B60CBB" w:rsidP="003938CF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2F0085D0" w14:textId="77777777" w:rsidR="00B60CBB" w:rsidRPr="003938CF" w:rsidRDefault="00B60CBB" w:rsidP="003938CF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05663F10" w14:textId="77777777" w:rsidR="008E6B3B" w:rsidRPr="003938CF" w:rsidRDefault="008E6B3B" w:rsidP="003938CF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2F7EDB9D" w14:textId="77777777" w:rsidR="0087147A" w:rsidRPr="003938CF" w:rsidRDefault="0087147A" w:rsidP="003938CF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334904E9" w14:textId="77777777" w:rsidR="006A5DF2" w:rsidRPr="003938CF" w:rsidRDefault="006A5DF2" w:rsidP="003938CF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3938CF">
        <w:rPr>
          <w:rFonts w:ascii="Sylfaen" w:hAnsi="Sylfaen" w:cs="Arial"/>
          <w:b/>
          <w:sz w:val="20"/>
          <w:szCs w:val="20"/>
          <w:lang w:val="en-US"/>
        </w:rPr>
        <w:br w:type="page"/>
      </w:r>
    </w:p>
    <w:p w14:paraId="629E5AB5" w14:textId="04C27682" w:rsidR="0074643C" w:rsidRPr="003938CF" w:rsidRDefault="00490842" w:rsidP="003938CF">
      <w:pPr>
        <w:pStyle w:val="a6"/>
        <w:jc w:val="both"/>
        <w:rPr>
          <w:rFonts w:ascii="Sylfaen" w:hAnsi="Sylfaen" w:cs="Arial"/>
          <w:b/>
          <w:lang w:val="ka-GE"/>
        </w:rPr>
      </w:pPr>
      <w:r w:rsidRPr="003938CF">
        <w:rPr>
          <w:rFonts w:ascii="Sylfaen" w:hAnsi="Sylfaen" w:cs="Arial"/>
          <w:b/>
          <w:lang w:val="en-US"/>
        </w:rPr>
        <w:lastRenderedPageBreak/>
        <w:t xml:space="preserve">2. </w:t>
      </w:r>
      <w:r w:rsidR="00651D92" w:rsidRPr="003938CF">
        <w:rPr>
          <w:rFonts w:ascii="Sylfaen" w:hAnsi="Sylfaen" w:cs="Arial"/>
          <w:b/>
          <w:lang w:val="ka-GE"/>
        </w:rPr>
        <w:t xml:space="preserve"> </w:t>
      </w:r>
      <w:r w:rsidR="00D35B14" w:rsidRPr="003938CF">
        <w:rPr>
          <w:rFonts w:ascii="Sylfaen" w:hAnsi="Sylfaen" w:cs="Arial"/>
          <w:b/>
          <w:lang w:val="en-US"/>
        </w:rPr>
        <w:t xml:space="preserve"> </w:t>
      </w:r>
      <w:proofErr w:type="gramStart"/>
      <w:r w:rsidR="00651D92" w:rsidRPr="003938CF">
        <w:rPr>
          <w:rFonts w:ascii="Sylfaen" w:hAnsi="Sylfaen" w:cs="Arial"/>
          <w:b/>
          <w:lang w:val="ka-GE"/>
        </w:rPr>
        <w:t>სტანდარტული</w:t>
      </w:r>
      <w:proofErr w:type="gramEnd"/>
      <w:r w:rsidR="00651D92" w:rsidRPr="003938CF">
        <w:rPr>
          <w:rFonts w:ascii="Sylfaen" w:hAnsi="Sylfaen" w:cs="Arial"/>
          <w:b/>
          <w:lang w:val="ka-GE"/>
        </w:rPr>
        <w:t xml:space="preserve"> ჩანა</w:t>
      </w:r>
      <w:r w:rsidR="0074643C" w:rsidRPr="003938CF">
        <w:rPr>
          <w:rFonts w:ascii="Sylfaen" w:hAnsi="Sylfaen" w:cs="Arial"/>
          <w:b/>
          <w:lang w:val="ka-GE"/>
        </w:rPr>
        <w:t>წერები</w:t>
      </w:r>
    </w:p>
    <w:p w14:paraId="700ACCDC" w14:textId="77777777" w:rsidR="001D6034" w:rsidRPr="003938CF" w:rsidRDefault="001D6034" w:rsidP="003938CF">
      <w:pPr>
        <w:spacing w:line="240" w:lineRule="auto"/>
        <w:jc w:val="center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a5"/>
        <w:tblW w:w="4729" w:type="pct"/>
        <w:jc w:val="center"/>
        <w:tblLook w:val="04A0" w:firstRow="1" w:lastRow="0" w:firstColumn="1" w:lastColumn="0" w:noHBand="0" w:noVBand="1"/>
      </w:tblPr>
      <w:tblGrid>
        <w:gridCol w:w="3018"/>
        <w:gridCol w:w="5612"/>
        <w:gridCol w:w="3499"/>
        <w:gridCol w:w="1958"/>
      </w:tblGrid>
      <w:tr w:rsidR="002F7C76" w:rsidRPr="003938CF" w14:paraId="405938F4" w14:textId="2C92235F" w:rsidTr="002F7C76">
        <w:trPr>
          <w:trHeight w:val="800"/>
          <w:jc w:val="center"/>
        </w:trPr>
        <w:tc>
          <w:tcPr>
            <w:tcW w:w="1071" w:type="pct"/>
            <w:shd w:val="clear" w:color="auto" w:fill="DBE5F1" w:themeFill="accent1" w:themeFillTint="33"/>
            <w:vAlign w:val="center"/>
          </w:tcPr>
          <w:p w14:paraId="231A2F57" w14:textId="5ECA2006" w:rsidR="002F7C76" w:rsidRPr="003938CF" w:rsidRDefault="002F7C76" w:rsidP="003938CF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1992" w:type="pct"/>
            <w:shd w:val="clear" w:color="auto" w:fill="DBE5F1" w:themeFill="accent1" w:themeFillTint="33"/>
            <w:vAlign w:val="center"/>
          </w:tcPr>
          <w:p w14:paraId="3E96E98F" w14:textId="77777777" w:rsidR="002F7C76" w:rsidRPr="003938CF" w:rsidRDefault="002F7C76" w:rsidP="003938CF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242" w:type="pct"/>
            <w:shd w:val="clear" w:color="auto" w:fill="DBE5F1" w:themeFill="accent1" w:themeFillTint="33"/>
            <w:vAlign w:val="center"/>
          </w:tcPr>
          <w:p w14:paraId="3E8ADB55" w14:textId="77777777" w:rsidR="002F7C76" w:rsidRPr="003938CF" w:rsidRDefault="002F7C76" w:rsidP="003938CF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3938CF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695" w:type="pct"/>
            <w:shd w:val="clear" w:color="auto" w:fill="DBE5F1" w:themeFill="accent1" w:themeFillTint="33"/>
            <w:vAlign w:val="center"/>
          </w:tcPr>
          <w:p w14:paraId="7D612B7F" w14:textId="3A844D94" w:rsidR="002F7C76" w:rsidRPr="003938CF" w:rsidRDefault="002F7C76" w:rsidP="003938CF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700D112F" w14:textId="7F60F72D" w:rsidR="002F7C76" w:rsidRPr="003938CF" w:rsidRDefault="002F7C76" w:rsidP="003938CF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2F7C76" w:rsidRPr="003938CF" w14:paraId="48266CC3" w14:textId="7856CC89" w:rsidTr="002F7C76">
        <w:trPr>
          <w:trHeight w:val="935"/>
          <w:jc w:val="center"/>
        </w:trPr>
        <w:tc>
          <w:tcPr>
            <w:tcW w:w="1071" w:type="pct"/>
            <w:shd w:val="clear" w:color="auto" w:fill="auto"/>
          </w:tcPr>
          <w:p w14:paraId="79418C77" w14:textId="06DCBF7D" w:rsidR="002F7C76" w:rsidRPr="003938CF" w:rsidRDefault="002F7C76" w:rsidP="003938CF">
            <w:pPr>
              <w:pStyle w:val="a3"/>
              <w:numPr>
                <w:ilvl w:val="0"/>
                <w:numId w:val="20"/>
              </w:numPr>
              <w:tabs>
                <w:tab w:val="left" w:pos="217"/>
              </w:tabs>
              <w:ind w:left="0" w:firstLine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აპარატურული და პროგრამული რისკების შეფასება</w:t>
            </w:r>
          </w:p>
        </w:tc>
        <w:tc>
          <w:tcPr>
            <w:tcW w:w="1992" w:type="pct"/>
            <w:shd w:val="clear" w:color="auto" w:fill="auto"/>
          </w:tcPr>
          <w:p w14:paraId="2EFD094A" w14:textId="4C5971DA" w:rsidR="002F7C76" w:rsidRPr="003938CF" w:rsidRDefault="002F7C76" w:rsidP="003938CF">
            <w:pPr>
              <w:pStyle w:val="a3"/>
              <w:numPr>
                <w:ilvl w:val="0"/>
                <w:numId w:val="16"/>
              </w:numPr>
              <w:tabs>
                <w:tab w:val="left" w:pos="217"/>
              </w:tabs>
              <w:ind w:left="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/>
                <w:sz w:val="20"/>
                <w:szCs w:val="20"/>
                <w:lang w:val="ka-GE"/>
              </w:rPr>
              <w:t>მოწყობილობების მიხედვით აფასებს აპარატურის ელექტრული უსაფრთხოების რისკებს და ახდენს მათ იდენტიფიცირებას;</w:t>
            </w:r>
          </w:p>
          <w:p w14:paraId="3C5A22B1" w14:textId="288C506B" w:rsidR="002F7C76" w:rsidRPr="003938CF" w:rsidRDefault="002F7C76" w:rsidP="003938CF">
            <w:pPr>
              <w:pStyle w:val="a3"/>
              <w:numPr>
                <w:ilvl w:val="0"/>
                <w:numId w:val="16"/>
              </w:numPr>
              <w:tabs>
                <w:tab w:val="left" w:pos="217"/>
              </w:tabs>
              <w:ind w:left="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/>
                <w:sz w:val="20"/>
                <w:szCs w:val="20"/>
                <w:lang w:val="ka-GE"/>
              </w:rPr>
              <w:t>მოწყობილობების მიხედვით აფასებს აპარატურის ფიზიკური უსაფრთხოების რისკებს და მოახდენს მათ იდენტიფიცირებას;</w:t>
            </w:r>
          </w:p>
          <w:p w14:paraId="5D8EA8EA" w14:textId="7BDA2B2F" w:rsidR="002F7C76" w:rsidRPr="003938CF" w:rsidRDefault="002F7C76" w:rsidP="003938CF">
            <w:pPr>
              <w:pStyle w:val="a3"/>
              <w:numPr>
                <w:ilvl w:val="0"/>
                <w:numId w:val="16"/>
              </w:numPr>
              <w:tabs>
                <w:tab w:val="left" w:pos="217"/>
              </w:tabs>
              <w:ind w:left="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/>
                <w:sz w:val="20"/>
                <w:szCs w:val="20"/>
                <w:lang w:val="ka-GE"/>
              </w:rPr>
              <w:t xml:space="preserve">მდგარადი მუშაობის უზრუნველყოფის მიზნით აფასებს კომპიუტერული ტექნიკის პროგრამულ უსაფრთხოებას და მოახდენს შესაბამისი რისკების იდენტიფიცირებას; </w:t>
            </w:r>
          </w:p>
          <w:p w14:paraId="7AE0E0A2" w14:textId="5D60710E" w:rsidR="002F7C76" w:rsidRPr="003938CF" w:rsidRDefault="002F7C76" w:rsidP="003938CF">
            <w:pPr>
              <w:pStyle w:val="a3"/>
              <w:numPr>
                <w:ilvl w:val="0"/>
                <w:numId w:val="16"/>
              </w:numPr>
              <w:tabs>
                <w:tab w:val="left" w:pos="217"/>
              </w:tabs>
              <w:ind w:left="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 w:cs="Sylfaen"/>
                <w:sz w:val="20"/>
                <w:szCs w:val="20"/>
                <w:lang w:val="ka-GE"/>
              </w:rPr>
              <w:t>მოიძიებს</w:t>
            </w:r>
            <w:r w:rsidRPr="003938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938CF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3938CF">
              <w:rPr>
                <w:rFonts w:ascii="Sylfaen" w:hAnsi="Sylfaen"/>
                <w:sz w:val="20"/>
                <w:szCs w:val="20"/>
                <w:lang w:val="ka-GE"/>
              </w:rPr>
              <w:t xml:space="preserve"> საჭიროების შემთხვევაში სწორად გამოიყენებს აპარატურის მწარმოებლის მიერ მოწოდებულ მომხმარებლის გზამკვლევს.</w:t>
            </w:r>
          </w:p>
        </w:tc>
        <w:tc>
          <w:tcPr>
            <w:tcW w:w="1242" w:type="pct"/>
          </w:tcPr>
          <w:p w14:paraId="20169ED0" w14:textId="20269BC5" w:rsidR="002F7C76" w:rsidRPr="003938CF" w:rsidRDefault="002F7C76" w:rsidP="003938CF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695" w:type="pct"/>
          </w:tcPr>
          <w:p w14:paraId="11BF2F86" w14:textId="77777777" w:rsidR="002F7C76" w:rsidRPr="003938CF" w:rsidRDefault="002F7C76" w:rsidP="002F7C76">
            <w:pPr>
              <w:jc w:val="center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14:paraId="1ED76410" w14:textId="59A10810" w:rsidR="002F7C76" w:rsidRPr="003938CF" w:rsidRDefault="002F7C76" w:rsidP="002F7C76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2F7C76" w:rsidRPr="003938CF" w14:paraId="78B1A62A" w14:textId="36D5C611" w:rsidTr="002F7C76">
        <w:trPr>
          <w:trHeight w:val="1043"/>
          <w:jc w:val="center"/>
        </w:trPr>
        <w:tc>
          <w:tcPr>
            <w:tcW w:w="1071" w:type="pct"/>
            <w:shd w:val="clear" w:color="auto" w:fill="auto"/>
          </w:tcPr>
          <w:p w14:paraId="05276277" w14:textId="7F3CAC5F" w:rsidR="002F7C76" w:rsidRPr="003938CF" w:rsidRDefault="002F7C76" w:rsidP="003938CF">
            <w:pPr>
              <w:pStyle w:val="a3"/>
              <w:numPr>
                <w:ilvl w:val="0"/>
                <w:numId w:val="20"/>
              </w:numPr>
              <w:tabs>
                <w:tab w:val="left" w:pos="217"/>
              </w:tabs>
              <w:ind w:left="0" w:firstLine="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შესაძლო რისკების პრევენციული ზომების მიღება</w:t>
            </w:r>
          </w:p>
        </w:tc>
        <w:tc>
          <w:tcPr>
            <w:tcW w:w="1992" w:type="pct"/>
            <w:shd w:val="clear" w:color="auto" w:fill="auto"/>
          </w:tcPr>
          <w:p w14:paraId="02DE10F1" w14:textId="7B4B83F5" w:rsidR="002F7C76" w:rsidRPr="003938CF" w:rsidRDefault="002F7C76" w:rsidP="003938CF">
            <w:pPr>
              <w:pStyle w:val="a3"/>
              <w:numPr>
                <w:ilvl w:val="0"/>
                <w:numId w:val="17"/>
              </w:numPr>
              <w:tabs>
                <w:tab w:val="left" w:pos="217"/>
              </w:tabs>
              <w:ind w:left="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/>
                <w:sz w:val="20"/>
                <w:szCs w:val="20"/>
                <w:lang w:val="ka-GE"/>
              </w:rPr>
              <w:t xml:space="preserve">მწარმოებლის მიერ მოწოდებული მომხმარებლის გზამკვლევის საფუძველზე განსაზღვრავს მოიძიებს გამოვლენილი პროგრამული/აპარატურული რისკების შესაძლო პრევენციის გზებს; </w:t>
            </w:r>
          </w:p>
          <w:p w14:paraId="1C3CB1E3" w14:textId="437945CE" w:rsidR="002F7C76" w:rsidRPr="003938CF" w:rsidRDefault="002F7C76" w:rsidP="003938CF">
            <w:pPr>
              <w:pStyle w:val="a3"/>
              <w:numPr>
                <w:ilvl w:val="0"/>
                <w:numId w:val="17"/>
              </w:numPr>
              <w:tabs>
                <w:tab w:val="left" w:pos="217"/>
              </w:tabs>
              <w:ind w:left="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/>
                <w:sz w:val="20"/>
                <w:szCs w:val="20"/>
                <w:lang w:val="ka-GE"/>
              </w:rPr>
              <w:t>დამცავი მოწყობილობების პარამეტრების გათვალისწინებით ამონტაჟებს აპარატურის ელექტრული რისკებისგან დამცავ საშუალებებს;</w:t>
            </w:r>
          </w:p>
          <w:p w14:paraId="0D7F683E" w14:textId="76A1C8EF" w:rsidR="002F7C76" w:rsidRPr="003938CF" w:rsidRDefault="002F7C76" w:rsidP="003938CF">
            <w:pPr>
              <w:pStyle w:val="a3"/>
              <w:numPr>
                <w:ilvl w:val="0"/>
                <w:numId w:val="17"/>
              </w:numPr>
              <w:tabs>
                <w:tab w:val="left" w:pos="217"/>
              </w:tabs>
              <w:ind w:left="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/>
                <w:sz w:val="20"/>
                <w:szCs w:val="20"/>
                <w:lang w:val="ka-GE"/>
              </w:rPr>
              <w:t>მოწყობილობის შესაბამისად უზრუნველყოფს აპარატურის ფიზიკურ დაცვას ჩამკეტი მექანიზმების საშუალებით;</w:t>
            </w:r>
          </w:p>
          <w:p w14:paraId="52F918BD" w14:textId="7C916A80" w:rsidR="002F7C76" w:rsidRPr="003938CF" w:rsidRDefault="002F7C76" w:rsidP="003938CF">
            <w:pPr>
              <w:pStyle w:val="a3"/>
              <w:numPr>
                <w:ilvl w:val="0"/>
                <w:numId w:val="17"/>
              </w:numPr>
              <w:tabs>
                <w:tab w:val="left" w:pos="217"/>
              </w:tabs>
              <w:ind w:left="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 w:cs="Sylfaen"/>
                <w:sz w:val="20"/>
                <w:szCs w:val="20"/>
                <w:lang w:val="ka-GE"/>
              </w:rPr>
              <w:t>პაროლების და დაცვითი პროგრამების საშუალებით</w:t>
            </w:r>
            <w:r w:rsidRPr="003938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938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უზრუნველყოფს </w:t>
            </w:r>
            <w:r w:rsidRPr="003938CF">
              <w:rPr>
                <w:rFonts w:ascii="Sylfaen" w:hAnsi="Sylfaen"/>
                <w:sz w:val="20"/>
                <w:szCs w:val="20"/>
                <w:lang w:val="ka-GE"/>
              </w:rPr>
              <w:t xml:space="preserve">კომპიუტერული ტექნიკის </w:t>
            </w:r>
            <w:r w:rsidRPr="003938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პროგრამულ დაცვას მავნე პროგრამებისა (Viruses, Trjoans, Worms, Spam, ა.შ) და არაკანონიერი შეღწევისგან. </w:t>
            </w:r>
          </w:p>
        </w:tc>
        <w:tc>
          <w:tcPr>
            <w:tcW w:w="1242" w:type="pct"/>
          </w:tcPr>
          <w:p w14:paraId="3936FCA0" w14:textId="090AA52B" w:rsidR="002F7C76" w:rsidRPr="003938CF" w:rsidRDefault="002F7C76" w:rsidP="003938CF">
            <w:pPr>
              <w:ind w:left="44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  <w:r w:rsidRPr="003938C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695" w:type="pct"/>
          </w:tcPr>
          <w:p w14:paraId="15B35E05" w14:textId="77777777" w:rsidR="002F7C76" w:rsidRPr="003938CF" w:rsidRDefault="002F7C76" w:rsidP="002F7C76">
            <w:pPr>
              <w:jc w:val="center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14:paraId="0D866A88" w14:textId="0C6B9157" w:rsidR="002F7C76" w:rsidRPr="003938CF" w:rsidRDefault="002F7C76" w:rsidP="002F7C76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</w:p>
        </w:tc>
      </w:tr>
      <w:tr w:rsidR="002F7C76" w:rsidRPr="003938CF" w14:paraId="15D9FDF4" w14:textId="77777777" w:rsidTr="002F7C76">
        <w:trPr>
          <w:trHeight w:val="1043"/>
          <w:jc w:val="center"/>
        </w:trPr>
        <w:tc>
          <w:tcPr>
            <w:tcW w:w="1071" w:type="pct"/>
            <w:shd w:val="clear" w:color="auto" w:fill="auto"/>
          </w:tcPr>
          <w:p w14:paraId="7FE0D1BD" w14:textId="51648CED" w:rsidR="002F7C76" w:rsidRPr="003938CF" w:rsidRDefault="002F7C76" w:rsidP="003938CF">
            <w:pPr>
              <w:pStyle w:val="a3"/>
              <w:numPr>
                <w:ilvl w:val="0"/>
                <w:numId w:val="20"/>
              </w:numPr>
              <w:tabs>
                <w:tab w:val="left" w:pos="217"/>
              </w:tabs>
              <w:ind w:left="0" w:firstLine="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მომხმარებელთან კომუნიკაციის, </w:t>
            </w:r>
            <w:r w:rsidRPr="003938CF">
              <w:rPr>
                <w:rFonts w:ascii="Sylfaen" w:hAnsi="Sylfaen"/>
                <w:b/>
                <w:sz w:val="20"/>
                <w:szCs w:val="20"/>
                <w:lang w:val="ka-GE"/>
              </w:rPr>
              <w:t>IT სფეროს ეთიკური და იურიდიული საკითხების</w:t>
            </w:r>
            <w:r w:rsidRPr="003938CF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განმარტება</w:t>
            </w:r>
          </w:p>
        </w:tc>
        <w:tc>
          <w:tcPr>
            <w:tcW w:w="1992" w:type="pct"/>
            <w:shd w:val="clear" w:color="auto" w:fill="auto"/>
          </w:tcPr>
          <w:p w14:paraId="3508EACF" w14:textId="61EDCD5D" w:rsidR="002F7C76" w:rsidRPr="003938CF" w:rsidRDefault="002F7C76" w:rsidP="003938CF">
            <w:pPr>
              <w:pStyle w:val="a3"/>
              <w:numPr>
                <w:ilvl w:val="0"/>
                <w:numId w:val="28"/>
              </w:numPr>
              <w:tabs>
                <w:tab w:val="left" w:pos="217"/>
              </w:tabs>
              <w:ind w:left="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/>
                <w:sz w:val="20"/>
                <w:szCs w:val="20"/>
                <w:lang w:val="ka-GE"/>
              </w:rPr>
              <w:t>სწორად აღწერს კომუნიკაციის უნარების კავშირს, პრობლემების ინდენტიფიცერებისა და აღმოფხვრის პროცესთან;</w:t>
            </w:r>
          </w:p>
          <w:p w14:paraId="63CBF023" w14:textId="6BBC82FB" w:rsidR="002F7C76" w:rsidRPr="003938CF" w:rsidRDefault="002F7C76" w:rsidP="003938CF">
            <w:pPr>
              <w:pStyle w:val="a3"/>
              <w:numPr>
                <w:ilvl w:val="0"/>
                <w:numId w:val="28"/>
              </w:numPr>
              <w:tabs>
                <w:tab w:val="left" w:pos="217"/>
              </w:tabs>
              <w:ind w:left="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/>
                <w:sz w:val="20"/>
                <w:szCs w:val="20"/>
                <w:lang w:val="ka-GE"/>
              </w:rPr>
              <w:t>მომხმარებელთან კომუნიკაციის თავისებურებების გათვალისწინებით აღწერს კომუნიკაციის ხერხებს;</w:t>
            </w:r>
          </w:p>
          <w:p w14:paraId="61F27438" w14:textId="5CCE13B8" w:rsidR="002F7C76" w:rsidRPr="003938CF" w:rsidRDefault="002F7C76" w:rsidP="003938CF">
            <w:pPr>
              <w:pStyle w:val="a3"/>
              <w:numPr>
                <w:ilvl w:val="0"/>
                <w:numId w:val="28"/>
              </w:numPr>
              <w:tabs>
                <w:tab w:val="left" w:pos="217"/>
              </w:tabs>
              <w:ind w:left="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მომხმარებელთა უფლებების გათვალისწინებით განმარტავს </w:t>
            </w:r>
            <w:r w:rsidRPr="003938CF">
              <w:rPr>
                <w:rFonts w:ascii="Sylfaen" w:hAnsi="Sylfaen"/>
                <w:sz w:val="20"/>
                <w:szCs w:val="20"/>
                <w:lang w:val="en-US"/>
              </w:rPr>
              <w:t xml:space="preserve">IT </w:t>
            </w:r>
            <w:r w:rsidRPr="003938CF">
              <w:rPr>
                <w:rFonts w:ascii="Sylfaen" w:hAnsi="Sylfaen"/>
                <w:sz w:val="20"/>
                <w:szCs w:val="20"/>
                <w:lang w:val="ka-GE"/>
              </w:rPr>
              <w:t>სფეროს ეთიკურ და იურიდიულ საკითხებს;</w:t>
            </w:r>
          </w:p>
          <w:p w14:paraId="6EDB2C14" w14:textId="45DFA8E7" w:rsidR="002F7C76" w:rsidRPr="003938CF" w:rsidRDefault="002F7C76" w:rsidP="003938CF">
            <w:pPr>
              <w:pStyle w:val="a3"/>
              <w:numPr>
                <w:ilvl w:val="0"/>
                <w:numId w:val="28"/>
              </w:numPr>
              <w:tabs>
                <w:tab w:val="left" w:pos="217"/>
              </w:tabs>
              <w:ind w:left="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/>
                <w:sz w:val="20"/>
                <w:szCs w:val="20"/>
                <w:lang w:val="ka-GE"/>
              </w:rPr>
              <w:t>სწორად აღწერს დახმარების ცენტრის (</w:t>
            </w:r>
            <w:r w:rsidRPr="003938CF">
              <w:rPr>
                <w:rFonts w:ascii="Sylfaen" w:hAnsi="Sylfaen"/>
                <w:sz w:val="20"/>
                <w:szCs w:val="20"/>
                <w:lang w:val="en-US"/>
              </w:rPr>
              <w:t xml:space="preserve">Call Center) </w:t>
            </w:r>
            <w:r w:rsidRPr="003938CF">
              <w:rPr>
                <w:rFonts w:ascii="Sylfaen" w:hAnsi="Sylfaen"/>
                <w:sz w:val="20"/>
                <w:szCs w:val="20"/>
                <w:lang w:val="ka-GE"/>
              </w:rPr>
              <w:t>ტექნიკური მხარდაჭერის სპეციალისტების მოვალეობების.</w:t>
            </w:r>
          </w:p>
        </w:tc>
        <w:tc>
          <w:tcPr>
            <w:tcW w:w="1242" w:type="pct"/>
          </w:tcPr>
          <w:p w14:paraId="6936F52C" w14:textId="584A52FF" w:rsidR="002F7C76" w:rsidRPr="003938CF" w:rsidRDefault="002F7C76" w:rsidP="003938CF">
            <w:pPr>
              <w:ind w:left="44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სრულადაა ასახული შესრულების კრიტერიუმებში</w:t>
            </w:r>
          </w:p>
        </w:tc>
        <w:tc>
          <w:tcPr>
            <w:tcW w:w="695" w:type="pct"/>
          </w:tcPr>
          <w:p w14:paraId="7C688733" w14:textId="25010B55" w:rsidR="002F7C76" w:rsidRPr="003938CF" w:rsidRDefault="002F7C76" w:rsidP="002F7C76">
            <w:pPr>
              <w:jc w:val="center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2F7C76" w:rsidRPr="003938CF" w14:paraId="5ECACD8B" w14:textId="4F9FBF5D" w:rsidTr="002F7C76">
        <w:trPr>
          <w:trHeight w:val="1052"/>
          <w:jc w:val="center"/>
        </w:trPr>
        <w:tc>
          <w:tcPr>
            <w:tcW w:w="1071" w:type="pct"/>
            <w:shd w:val="clear" w:color="auto" w:fill="auto"/>
          </w:tcPr>
          <w:p w14:paraId="2CB24EC0" w14:textId="5186197B" w:rsidR="002F7C76" w:rsidRPr="003938CF" w:rsidRDefault="002F7C76" w:rsidP="003938CF">
            <w:pPr>
              <w:pStyle w:val="a3"/>
              <w:numPr>
                <w:ilvl w:val="0"/>
                <w:numId w:val="20"/>
              </w:numPr>
              <w:tabs>
                <w:tab w:val="left" w:pos="172"/>
              </w:tabs>
              <w:ind w:left="0" w:hanging="23"/>
              <w:rPr>
                <w:rFonts w:ascii="Sylfaen" w:eastAsia="MS Mincho" w:hAnsi="Sylfaen" w:cs="Arial"/>
                <w:b/>
                <w:bCs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>აპარატურული</w:t>
            </w:r>
            <w:r w:rsidRPr="003938C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938C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</w:t>
            </w:r>
            <w:r w:rsidRPr="003938C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938C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პროგრამული</w:t>
            </w:r>
            <w:r w:rsidRPr="003938C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938C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პრობლემის</w:t>
            </w:r>
            <w:r w:rsidRPr="003938C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938C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იდენტიფიცირება</w:t>
            </w:r>
          </w:p>
          <w:p w14:paraId="5A3D8D05" w14:textId="77777777" w:rsidR="002F7C76" w:rsidRPr="003938CF" w:rsidRDefault="002F7C76" w:rsidP="003938CF">
            <w:pPr>
              <w:pStyle w:val="a3"/>
              <w:tabs>
                <w:tab w:val="left" w:pos="172"/>
              </w:tabs>
              <w:ind w:left="0" w:hanging="23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992" w:type="pct"/>
            <w:shd w:val="clear" w:color="auto" w:fill="auto"/>
          </w:tcPr>
          <w:p w14:paraId="214BAF43" w14:textId="1D62F66D" w:rsidR="002F7C76" w:rsidRPr="003938CF" w:rsidRDefault="002F7C76" w:rsidP="003938CF">
            <w:pPr>
              <w:pStyle w:val="a3"/>
              <w:numPr>
                <w:ilvl w:val="0"/>
                <w:numId w:val="21"/>
              </w:numPr>
              <w:tabs>
                <w:tab w:val="left" w:pos="172"/>
                <w:tab w:val="left" w:pos="335"/>
              </w:tabs>
              <w:ind w:left="0" w:hanging="23"/>
              <w:rPr>
                <w:rFonts w:ascii="Sylfaen" w:hAnsi="Sylfaen"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/>
                <w:sz w:val="20"/>
                <w:szCs w:val="20"/>
                <w:lang w:val="ka-GE"/>
              </w:rPr>
              <w:t>მომხმარებლისგან აგროვებს ინფორმაციას პრობლემის შესახებ;</w:t>
            </w:r>
          </w:p>
          <w:p w14:paraId="1434912E" w14:textId="7FE07622" w:rsidR="002F7C76" w:rsidRPr="003938CF" w:rsidRDefault="002F7C76" w:rsidP="003938CF">
            <w:pPr>
              <w:pStyle w:val="a3"/>
              <w:numPr>
                <w:ilvl w:val="0"/>
                <w:numId w:val="21"/>
              </w:numPr>
              <w:tabs>
                <w:tab w:val="left" w:pos="172"/>
                <w:tab w:val="left" w:pos="335"/>
              </w:tabs>
              <w:ind w:left="0" w:hanging="23"/>
              <w:rPr>
                <w:rFonts w:ascii="Sylfaen" w:hAnsi="Sylfaen"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/>
                <w:sz w:val="20"/>
                <w:szCs w:val="20"/>
                <w:lang w:val="ka-GE"/>
              </w:rPr>
              <w:t>პირდად ამოწმებს პრობლემის არსებობას;</w:t>
            </w:r>
          </w:p>
          <w:p w14:paraId="0657D462" w14:textId="169AEACF" w:rsidR="002F7C76" w:rsidRPr="003938CF" w:rsidRDefault="002F7C76" w:rsidP="003938CF">
            <w:pPr>
              <w:pStyle w:val="a3"/>
              <w:numPr>
                <w:ilvl w:val="0"/>
                <w:numId w:val="21"/>
              </w:numPr>
              <w:tabs>
                <w:tab w:val="left" w:pos="172"/>
                <w:tab w:val="left" w:pos="335"/>
              </w:tabs>
              <w:ind w:left="0" w:hanging="23"/>
              <w:rPr>
                <w:rFonts w:ascii="Sylfaen" w:hAnsi="Sylfaen"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/>
                <w:sz w:val="20"/>
                <w:szCs w:val="20"/>
                <w:lang w:val="ka-GE"/>
              </w:rPr>
              <w:t>მოგროვებული ინფორმაციის ანალიზის საფუძველზე სწორად ახდენს პრობლემის იდენტიფიცირებას.</w:t>
            </w:r>
          </w:p>
        </w:tc>
        <w:tc>
          <w:tcPr>
            <w:tcW w:w="1242" w:type="pct"/>
          </w:tcPr>
          <w:p w14:paraId="727B65BA" w14:textId="56D26439" w:rsidR="002F7C76" w:rsidRPr="003938CF" w:rsidRDefault="002F7C76" w:rsidP="003938CF">
            <w:pPr>
              <w:ind w:left="44"/>
              <w:rPr>
                <w:rFonts w:ascii="Sylfaen" w:hAnsi="Sylfaen" w:cs="Sylfaen"/>
                <w:bCs/>
                <w:sz w:val="20"/>
                <w:szCs w:val="20"/>
                <w:highlight w:val="yellow"/>
                <w:lang w:val="ka-GE"/>
              </w:rPr>
            </w:pPr>
            <w:r w:rsidRPr="003938C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695" w:type="pct"/>
          </w:tcPr>
          <w:p w14:paraId="287C19D5" w14:textId="77777777" w:rsidR="002F7C76" w:rsidRPr="003938CF" w:rsidRDefault="002F7C76" w:rsidP="002F7C76">
            <w:pPr>
              <w:jc w:val="center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14:paraId="02FA7E45" w14:textId="3360ED4B" w:rsidR="002F7C76" w:rsidRPr="003938CF" w:rsidRDefault="002F7C76" w:rsidP="002F7C76">
            <w:pPr>
              <w:jc w:val="center"/>
              <w:rPr>
                <w:rFonts w:ascii="Sylfaen" w:hAnsi="Sylfaen" w:cs="Sylfaen"/>
                <w:bCs/>
                <w:sz w:val="20"/>
                <w:szCs w:val="20"/>
                <w:highlight w:val="yellow"/>
                <w:lang w:val="ka-GE"/>
              </w:rPr>
            </w:pPr>
          </w:p>
        </w:tc>
      </w:tr>
      <w:tr w:rsidR="002F7C76" w:rsidRPr="003938CF" w14:paraId="1DA61CED" w14:textId="6379240B" w:rsidTr="002F7C76">
        <w:trPr>
          <w:trHeight w:val="1052"/>
          <w:jc w:val="center"/>
        </w:trPr>
        <w:tc>
          <w:tcPr>
            <w:tcW w:w="1071" w:type="pct"/>
            <w:shd w:val="clear" w:color="auto" w:fill="auto"/>
          </w:tcPr>
          <w:p w14:paraId="4F83E541" w14:textId="77777777" w:rsidR="002F7C76" w:rsidRPr="003938CF" w:rsidRDefault="002F7C76" w:rsidP="003938CF">
            <w:pPr>
              <w:pStyle w:val="a3"/>
              <w:numPr>
                <w:ilvl w:val="0"/>
                <w:numId w:val="20"/>
              </w:numPr>
              <w:tabs>
                <w:tab w:val="left" w:pos="172"/>
              </w:tabs>
              <w:ind w:left="0" w:hanging="23"/>
              <w:rPr>
                <w:rFonts w:ascii="Sylfaen" w:hAnsi="Sylfaen"/>
                <w:b/>
                <w:sz w:val="20"/>
                <w:szCs w:val="20"/>
              </w:rPr>
            </w:pPr>
            <w:r w:rsidRPr="003938CF">
              <w:rPr>
                <w:rFonts w:ascii="Sylfaen" w:hAnsi="Sylfaen"/>
                <w:b/>
                <w:sz w:val="20"/>
                <w:szCs w:val="20"/>
                <w:lang w:val="ka-GE"/>
              </w:rPr>
              <w:t>გაუმართაობის აღმოფხვრა ოპტიმალური გზებით</w:t>
            </w:r>
          </w:p>
          <w:p w14:paraId="3E48D3AE" w14:textId="77777777" w:rsidR="002F7C76" w:rsidRPr="003938CF" w:rsidRDefault="002F7C76" w:rsidP="003938CF">
            <w:pPr>
              <w:pStyle w:val="a3"/>
              <w:tabs>
                <w:tab w:val="left" w:pos="172"/>
              </w:tabs>
              <w:ind w:left="0" w:hanging="23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992" w:type="pct"/>
            <w:shd w:val="clear" w:color="auto" w:fill="auto"/>
          </w:tcPr>
          <w:p w14:paraId="63DAA68F" w14:textId="197F41E2" w:rsidR="002F7C76" w:rsidRPr="003938CF" w:rsidRDefault="002F7C76" w:rsidP="003938CF">
            <w:pPr>
              <w:ind w:hanging="23"/>
              <w:rPr>
                <w:rFonts w:ascii="Sylfaen" w:hAnsi="Sylfaen"/>
                <w:sz w:val="20"/>
                <w:szCs w:val="20"/>
              </w:rPr>
            </w:pPr>
            <w:r w:rsidRPr="003938CF">
              <w:rPr>
                <w:rFonts w:ascii="Sylfaen" w:hAnsi="Sylfaen"/>
                <w:sz w:val="20"/>
                <w:szCs w:val="20"/>
                <w:lang w:val="ka-GE"/>
              </w:rPr>
              <w:t>1. დავალების შესაბამისად დასახავს იდენტიფიცირებული პრობლემის აღმოფხვრის ოპტიმალურ გზებს, დროის ან/და მატერიალური ღირებულების პრიორიტეტების გათვალისწინებით;</w:t>
            </w:r>
          </w:p>
          <w:p w14:paraId="0AED95ED" w14:textId="15608F80" w:rsidR="002F7C76" w:rsidRPr="003938CF" w:rsidRDefault="002F7C76" w:rsidP="003938CF">
            <w:pPr>
              <w:pStyle w:val="a3"/>
              <w:tabs>
                <w:tab w:val="left" w:pos="172"/>
              </w:tabs>
              <w:ind w:left="0" w:hanging="23"/>
              <w:rPr>
                <w:rFonts w:ascii="Sylfaen" w:hAnsi="Sylfaen"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/>
                <w:sz w:val="20"/>
                <w:szCs w:val="20"/>
                <w:lang w:val="ka-GE"/>
              </w:rPr>
              <w:t>2.  სწორად აღმოფხვრის იდენტიფიცირებულ პრობლემას.</w:t>
            </w:r>
          </w:p>
        </w:tc>
        <w:tc>
          <w:tcPr>
            <w:tcW w:w="1242" w:type="pct"/>
          </w:tcPr>
          <w:p w14:paraId="579D6529" w14:textId="63D14D83" w:rsidR="002F7C76" w:rsidRPr="003938CF" w:rsidRDefault="002F7C76" w:rsidP="003938CF">
            <w:pPr>
              <w:ind w:left="44"/>
              <w:rPr>
                <w:rFonts w:ascii="Sylfaen" w:hAnsi="Sylfaen" w:cs="Sylfaen"/>
                <w:bCs/>
                <w:sz w:val="20"/>
                <w:szCs w:val="20"/>
                <w:highlight w:val="yellow"/>
                <w:lang w:val="ka-GE"/>
              </w:rPr>
            </w:pPr>
            <w:r w:rsidRPr="003938C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695" w:type="pct"/>
          </w:tcPr>
          <w:p w14:paraId="184D8B30" w14:textId="77777777" w:rsidR="002F7C76" w:rsidRPr="003938CF" w:rsidRDefault="002F7C76" w:rsidP="002F7C76">
            <w:pPr>
              <w:jc w:val="center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14:paraId="4C3EBB59" w14:textId="12C7DBF2" w:rsidR="002F7C76" w:rsidRPr="003938CF" w:rsidRDefault="002F7C76" w:rsidP="002F7C76">
            <w:pPr>
              <w:jc w:val="center"/>
              <w:rPr>
                <w:rFonts w:ascii="Sylfaen" w:hAnsi="Sylfaen" w:cs="Sylfaen"/>
                <w:bCs/>
                <w:sz w:val="20"/>
                <w:szCs w:val="20"/>
                <w:highlight w:val="yellow"/>
                <w:lang w:val="ka-GE"/>
              </w:rPr>
            </w:pPr>
          </w:p>
        </w:tc>
      </w:tr>
      <w:tr w:rsidR="002F7C76" w:rsidRPr="003938CF" w14:paraId="4C2256F9" w14:textId="0101309C" w:rsidTr="002F7C76">
        <w:trPr>
          <w:trHeight w:val="1052"/>
          <w:jc w:val="center"/>
        </w:trPr>
        <w:tc>
          <w:tcPr>
            <w:tcW w:w="1071" w:type="pct"/>
            <w:shd w:val="clear" w:color="auto" w:fill="auto"/>
          </w:tcPr>
          <w:p w14:paraId="7807D727" w14:textId="448EE426" w:rsidR="002F7C76" w:rsidRPr="003938CF" w:rsidRDefault="002F7C76" w:rsidP="003938CF">
            <w:pPr>
              <w:pStyle w:val="a3"/>
              <w:numPr>
                <w:ilvl w:val="0"/>
                <w:numId w:val="20"/>
              </w:numPr>
              <w:tabs>
                <w:tab w:val="left" w:pos="172"/>
              </w:tabs>
              <w:ind w:left="0" w:hanging="23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აღმოჩენილი  და აღმოფხვრილი რისკებისა და გაუმართაობების შესახებ ანგარიშგება</w:t>
            </w:r>
          </w:p>
        </w:tc>
        <w:tc>
          <w:tcPr>
            <w:tcW w:w="1992" w:type="pct"/>
            <w:shd w:val="clear" w:color="auto" w:fill="auto"/>
          </w:tcPr>
          <w:p w14:paraId="6BAA1C9A" w14:textId="77777777" w:rsidR="002F7C76" w:rsidRPr="003938CF" w:rsidRDefault="002F7C76" w:rsidP="003938CF">
            <w:pPr>
              <w:pStyle w:val="a3"/>
              <w:numPr>
                <w:ilvl w:val="0"/>
                <w:numId w:val="23"/>
              </w:numPr>
              <w:tabs>
                <w:tab w:val="left" w:pos="172"/>
              </w:tabs>
              <w:ind w:left="0" w:hanging="23"/>
              <w:rPr>
                <w:rFonts w:ascii="Sylfaen" w:hAnsi="Sylfaen"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/>
                <w:sz w:val="20"/>
                <w:szCs w:val="20"/>
                <w:lang w:val="ka-GE"/>
              </w:rPr>
              <w:t>დაინტერესებულ პირთათვის/მხარეთათვის აღრიცხავს ინფორმაციას შესრულებული სამუშაოს შესახებ  ქართული სალიტერატურო ენის ნორმების (მორფოლოგია, სინტაქსი, პუნქტუაცია და სტილი) შესაბამისად;</w:t>
            </w:r>
          </w:p>
          <w:p w14:paraId="78182B2A" w14:textId="77777777" w:rsidR="002F7C76" w:rsidRPr="003938CF" w:rsidRDefault="002F7C76" w:rsidP="003938CF">
            <w:pPr>
              <w:pStyle w:val="a3"/>
              <w:numPr>
                <w:ilvl w:val="0"/>
                <w:numId w:val="23"/>
              </w:numPr>
              <w:tabs>
                <w:tab w:val="left" w:pos="172"/>
              </w:tabs>
              <w:ind w:left="0" w:hanging="23"/>
              <w:rPr>
                <w:rFonts w:ascii="Sylfaen" w:hAnsi="Sylfaen"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/>
                <w:sz w:val="20"/>
                <w:szCs w:val="20"/>
                <w:lang w:val="ka-GE"/>
              </w:rPr>
              <w:t>აღმოჩენილი/აღმოფხვრილი რისკების შესახებ დოკუმენტაციას აწარმოებს  ქართული სალიტერატურო ენის ნორმების შესაბამისად;</w:t>
            </w:r>
          </w:p>
          <w:p w14:paraId="5FD5D8FE" w14:textId="22E78772" w:rsidR="002F7C76" w:rsidRPr="003938CF" w:rsidRDefault="002F7C76" w:rsidP="003938CF">
            <w:pPr>
              <w:pStyle w:val="a3"/>
              <w:numPr>
                <w:ilvl w:val="0"/>
                <w:numId w:val="23"/>
              </w:numPr>
              <w:tabs>
                <w:tab w:val="left" w:pos="172"/>
              </w:tabs>
              <w:ind w:left="0" w:hanging="23"/>
              <w:rPr>
                <w:rFonts w:ascii="Sylfaen" w:hAnsi="Sylfaen"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938CF">
              <w:rPr>
                <w:rFonts w:ascii="Sylfaen" w:hAnsi="Sylfaen" w:cs="Sylfaen"/>
                <w:sz w:val="20"/>
                <w:szCs w:val="20"/>
                <w:lang w:val="ka-GE"/>
              </w:rPr>
              <w:t>აღმოჩენილი/აღმოფხვრილი</w:t>
            </w:r>
            <w:r w:rsidRPr="003938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938CF">
              <w:rPr>
                <w:rFonts w:ascii="Sylfaen" w:hAnsi="Sylfaen" w:cs="Sylfaen"/>
                <w:sz w:val="20"/>
                <w:szCs w:val="20"/>
                <w:lang w:val="ka-GE"/>
              </w:rPr>
              <w:t>გაუმართაობების</w:t>
            </w:r>
            <w:r w:rsidRPr="003938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938CF">
              <w:rPr>
                <w:rFonts w:ascii="Sylfaen" w:hAnsi="Sylfaen" w:cs="Sylfaen"/>
                <w:sz w:val="20"/>
                <w:szCs w:val="20"/>
                <w:lang w:val="ka-GE"/>
              </w:rPr>
              <w:t>შესახებ დოკუმენტაციას აწარმოებს</w:t>
            </w:r>
            <w:r w:rsidRPr="003938CF">
              <w:rPr>
                <w:rFonts w:ascii="Sylfaen" w:hAnsi="Sylfaen"/>
                <w:sz w:val="20"/>
                <w:szCs w:val="20"/>
                <w:lang w:val="ka-GE"/>
              </w:rPr>
              <w:t xml:space="preserve"> ქართული სალიტერატურო ენის ნორმების დაცვით.</w:t>
            </w:r>
          </w:p>
        </w:tc>
        <w:tc>
          <w:tcPr>
            <w:tcW w:w="1242" w:type="pct"/>
          </w:tcPr>
          <w:p w14:paraId="29F282C8" w14:textId="38BB306E" w:rsidR="002F7C76" w:rsidRPr="003938CF" w:rsidRDefault="002F7C76" w:rsidP="003938CF">
            <w:pPr>
              <w:ind w:left="44"/>
              <w:rPr>
                <w:rFonts w:ascii="Sylfaen" w:hAnsi="Sylfaen" w:cs="Sylfaen"/>
                <w:bCs/>
                <w:sz w:val="20"/>
                <w:szCs w:val="20"/>
                <w:highlight w:val="yellow"/>
                <w:lang w:val="ka-GE"/>
              </w:rPr>
            </w:pPr>
            <w:r w:rsidRPr="003938C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695" w:type="pct"/>
          </w:tcPr>
          <w:p w14:paraId="32088FF2" w14:textId="77777777" w:rsidR="002F7C76" w:rsidRPr="003938CF" w:rsidRDefault="002F7C76" w:rsidP="002F7C76">
            <w:pPr>
              <w:jc w:val="center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14:paraId="57900BD2" w14:textId="56952064" w:rsidR="002F7C76" w:rsidRPr="003938CF" w:rsidRDefault="002F7C76" w:rsidP="002F7C76">
            <w:pPr>
              <w:jc w:val="center"/>
              <w:rPr>
                <w:rFonts w:ascii="Sylfaen" w:hAnsi="Sylfaen" w:cs="Sylfaen"/>
                <w:bCs/>
                <w:sz w:val="20"/>
                <w:szCs w:val="20"/>
                <w:highlight w:val="yellow"/>
                <w:lang w:val="ka-GE"/>
              </w:rPr>
            </w:pPr>
          </w:p>
        </w:tc>
      </w:tr>
    </w:tbl>
    <w:p w14:paraId="668BD04C" w14:textId="77777777" w:rsidR="00B76221" w:rsidRPr="003938CF" w:rsidRDefault="00B76221" w:rsidP="003938CF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123288BF" w14:textId="66174A97" w:rsidR="003438B3" w:rsidRPr="003938CF" w:rsidRDefault="00490842" w:rsidP="003938CF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3938CF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2738C9" w:rsidRPr="003938CF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5D4196" w:rsidRPr="003938CF">
        <w:rPr>
          <w:rFonts w:ascii="Sylfaen" w:hAnsi="Sylfaen" w:cs="Arial"/>
          <w:b/>
          <w:bCs/>
          <w:sz w:val="20"/>
          <w:szCs w:val="20"/>
          <w:lang w:val="ka-GE"/>
        </w:rPr>
        <w:t>დამხმარე</w:t>
      </w:r>
      <w:proofErr w:type="gramEnd"/>
      <w:r w:rsidR="005D4196" w:rsidRPr="003938CF">
        <w:rPr>
          <w:rFonts w:ascii="Sylfaen" w:hAnsi="Sylfaen" w:cs="Arial"/>
          <w:b/>
          <w:bCs/>
          <w:sz w:val="20"/>
          <w:szCs w:val="20"/>
          <w:lang w:val="ka-GE"/>
        </w:rPr>
        <w:t xml:space="preserve"> ჩანაწერები</w:t>
      </w:r>
    </w:p>
    <w:p w14:paraId="717978A1" w14:textId="469EC5E3" w:rsidR="00285684" w:rsidRPr="003938CF" w:rsidRDefault="004326F1" w:rsidP="003938CF">
      <w:pPr>
        <w:spacing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3938CF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 w:rsidRPr="003938CF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3938CF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285684" w:rsidRPr="003938CF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285684" w:rsidRPr="003938CF">
        <w:rPr>
          <w:rFonts w:ascii="Sylfaen" w:hAnsi="Sylfaen"/>
          <w:b/>
          <w:sz w:val="20"/>
          <w:szCs w:val="20"/>
          <w:lang w:val="ka-GE"/>
        </w:rPr>
        <w:t>სწავ</w:t>
      </w:r>
      <w:r w:rsidR="000A6D76" w:rsidRPr="003938CF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</w:t>
      </w:r>
      <w:r w:rsidR="00E22B9B">
        <w:rPr>
          <w:rFonts w:ascii="Sylfaen" w:hAnsi="Sylfaen"/>
          <w:b/>
          <w:sz w:val="20"/>
          <w:szCs w:val="20"/>
          <w:lang w:val="ka-GE"/>
        </w:rPr>
        <w:t>ა</w:t>
      </w:r>
      <w:r w:rsidR="00285684" w:rsidRPr="003938CF">
        <w:rPr>
          <w:rFonts w:ascii="Sylfaen" w:hAnsi="Sylfaen"/>
          <w:b/>
          <w:sz w:val="20"/>
          <w:szCs w:val="20"/>
          <w:lang w:val="ka-GE"/>
        </w:rPr>
        <w:t xml:space="preserve"> 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1057"/>
        <w:gridCol w:w="3718"/>
        <w:gridCol w:w="2338"/>
        <w:gridCol w:w="3965"/>
        <w:gridCol w:w="3816"/>
      </w:tblGrid>
      <w:tr w:rsidR="003938CF" w:rsidRPr="003938CF" w14:paraId="56C7E4E6" w14:textId="0FCDD203" w:rsidTr="002F7C76">
        <w:trPr>
          <w:trHeight w:val="619"/>
        </w:trPr>
        <w:tc>
          <w:tcPr>
            <w:tcW w:w="355" w:type="pct"/>
          </w:tcPr>
          <w:p w14:paraId="1E947F96" w14:textId="2239CD8D" w:rsidR="005C7085" w:rsidRPr="003938CF" w:rsidRDefault="005C7085" w:rsidP="003938C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938C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248" w:type="pct"/>
          </w:tcPr>
          <w:p w14:paraId="41EF675F" w14:textId="7AEF5A55" w:rsidR="005C7085" w:rsidRPr="003938CF" w:rsidRDefault="005C7085" w:rsidP="003938C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938C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785" w:type="pct"/>
          </w:tcPr>
          <w:p w14:paraId="185D851A" w14:textId="27F6BD72" w:rsidR="005C7085" w:rsidRPr="003938CF" w:rsidRDefault="005C7085" w:rsidP="003938C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938C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</w:t>
            </w:r>
            <w:r w:rsidRPr="003938CF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3938CF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1331" w:type="pct"/>
          </w:tcPr>
          <w:p w14:paraId="787ACA75" w14:textId="70698D2D" w:rsidR="005C7085" w:rsidRPr="003938CF" w:rsidRDefault="005C7085" w:rsidP="003938C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938CF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281" w:type="pct"/>
          </w:tcPr>
          <w:p w14:paraId="65FE6EC4" w14:textId="17CD76C0" w:rsidR="005C7085" w:rsidRPr="003938CF" w:rsidRDefault="005C7085" w:rsidP="00E22B9B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938CF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3938CF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3938CF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პროფესიული სტუდენტის</w:t>
            </w:r>
            <w:r w:rsidR="00E22B9B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3938CF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 xml:space="preserve"> პორტფოლიოსთვის</w:t>
            </w:r>
          </w:p>
        </w:tc>
      </w:tr>
      <w:tr w:rsidR="003938CF" w:rsidRPr="003938CF" w14:paraId="7BDD51C1" w14:textId="6CEC3F73" w:rsidTr="002F7C76">
        <w:trPr>
          <w:trHeight w:val="422"/>
        </w:trPr>
        <w:tc>
          <w:tcPr>
            <w:tcW w:w="355" w:type="pct"/>
          </w:tcPr>
          <w:p w14:paraId="5724BC7F" w14:textId="4C4FE4D1" w:rsidR="00B73C80" w:rsidRPr="003938CF" w:rsidRDefault="00B73C80" w:rsidP="003938CF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248" w:type="pct"/>
          </w:tcPr>
          <w:p w14:paraId="1A62E339" w14:textId="77777777" w:rsidR="00B73C80" w:rsidRPr="003938CF" w:rsidRDefault="00B73C80" w:rsidP="003938CF">
            <w:pPr>
              <w:pStyle w:val="a3"/>
              <w:numPr>
                <w:ilvl w:val="0"/>
                <w:numId w:val="24"/>
              </w:numPr>
              <w:tabs>
                <w:tab w:val="left" w:pos="244"/>
              </w:tabs>
              <w:ind w:left="22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/>
                <w:sz w:val="20"/>
                <w:szCs w:val="20"/>
                <w:lang w:val="ka-GE"/>
              </w:rPr>
              <w:t>ელექტრული,ფიზიკური, პროგრამული რისკები;</w:t>
            </w:r>
          </w:p>
          <w:p w14:paraId="37602FA0" w14:textId="73E5D785" w:rsidR="00B73C80" w:rsidRPr="003938CF" w:rsidRDefault="00B73C80" w:rsidP="003938CF">
            <w:pPr>
              <w:pStyle w:val="a3"/>
              <w:numPr>
                <w:ilvl w:val="0"/>
                <w:numId w:val="24"/>
              </w:numPr>
              <w:tabs>
                <w:tab w:val="left" w:pos="244"/>
              </w:tabs>
              <w:ind w:left="22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 w:cs="Sylfaen"/>
                <w:sz w:val="20"/>
                <w:szCs w:val="20"/>
                <w:lang w:val="ka-GE"/>
              </w:rPr>
              <w:t>აპარატურის</w:t>
            </w:r>
            <w:r w:rsidRPr="003938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938CF">
              <w:rPr>
                <w:rFonts w:ascii="Sylfaen" w:hAnsi="Sylfaen" w:cs="Sylfaen"/>
                <w:sz w:val="20"/>
                <w:szCs w:val="20"/>
                <w:lang w:val="ka-GE"/>
              </w:rPr>
              <w:t>მწარმოებლის</w:t>
            </w:r>
            <w:r w:rsidRPr="003938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938CF">
              <w:rPr>
                <w:rFonts w:ascii="Sylfaen" w:hAnsi="Sylfaen" w:cs="Sylfaen"/>
                <w:sz w:val="20"/>
                <w:szCs w:val="20"/>
                <w:lang w:val="ka-GE"/>
              </w:rPr>
              <w:t>მიერ</w:t>
            </w:r>
            <w:r w:rsidRPr="003938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938CF">
              <w:rPr>
                <w:rFonts w:ascii="Sylfaen" w:hAnsi="Sylfaen" w:cs="Sylfaen"/>
                <w:sz w:val="20"/>
                <w:szCs w:val="20"/>
                <w:lang w:val="ka-GE"/>
              </w:rPr>
              <w:t>მოწოდებულ</w:t>
            </w:r>
            <w:r w:rsidRPr="003938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938CF">
              <w:rPr>
                <w:rFonts w:ascii="Sylfaen" w:hAnsi="Sylfaen" w:cs="Sylfaen"/>
                <w:sz w:val="20"/>
                <w:szCs w:val="20"/>
                <w:lang w:val="ka-GE"/>
              </w:rPr>
              <w:t>მომხმარებლის</w:t>
            </w:r>
            <w:r w:rsidRPr="003938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938CF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გზამკვლევის</w:t>
            </w:r>
            <w:r w:rsidRPr="003938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938CF">
              <w:rPr>
                <w:rFonts w:ascii="Sylfaen" w:hAnsi="Sylfaen" w:cs="Sylfaen"/>
                <w:sz w:val="20"/>
                <w:szCs w:val="20"/>
                <w:lang w:val="ka-GE"/>
              </w:rPr>
              <w:t>გამოყენება</w:t>
            </w:r>
            <w:r w:rsidR="003938CF">
              <w:rPr>
                <w:rFonts w:ascii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85" w:type="pct"/>
          </w:tcPr>
          <w:p w14:paraId="39A40178" w14:textId="5389FC8E" w:rsidR="00B73C80" w:rsidRPr="003938CF" w:rsidRDefault="00B73C80" w:rsidP="003938CF">
            <w:pPr>
              <w:tabs>
                <w:tab w:val="left" w:pos="244"/>
              </w:tabs>
              <w:ind w:left="22"/>
              <w:rPr>
                <w:rFonts w:ascii="Sylfaen" w:hAnsi="Sylfaen"/>
                <w:sz w:val="20"/>
                <w:szCs w:val="20"/>
                <w:lang w:val="en-US"/>
              </w:rPr>
            </w:pPr>
            <w:r w:rsidRPr="003938CF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ინტერაქტიული</w:t>
            </w:r>
            <w:r w:rsidRPr="003938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938CF">
              <w:rPr>
                <w:rFonts w:ascii="Sylfaen" w:hAnsi="Sylfaen" w:cs="Sylfaen"/>
                <w:sz w:val="20"/>
                <w:szCs w:val="20"/>
                <w:lang w:val="ka-GE"/>
              </w:rPr>
              <w:t>ლექცია</w:t>
            </w:r>
            <w:r w:rsidR="003938CF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4B7AFFD7" w14:textId="6FAABB82" w:rsidR="00B73C80" w:rsidRPr="003938CF" w:rsidRDefault="00B73C80" w:rsidP="003938CF">
            <w:pPr>
              <w:tabs>
                <w:tab w:val="left" w:pos="244"/>
              </w:tabs>
              <w:ind w:left="22"/>
              <w:rPr>
                <w:rFonts w:ascii="Sylfaen" w:hAnsi="Sylfaen"/>
                <w:sz w:val="20"/>
                <w:szCs w:val="20"/>
                <w:lang w:val="en-US"/>
              </w:rPr>
            </w:pPr>
            <w:r w:rsidRPr="003938CF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3938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938CF">
              <w:rPr>
                <w:rFonts w:ascii="Sylfaen" w:hAnsi="Sylfaen" w:cs="Sylfaen"/>
                <w:sz w:val="20"/>
                <w:szCs w:val="20"/>
                <w:lang w:val="ka-GE"/>
              </w:rPr>
              <w:t>მეცადინეობა</w:t>
            </w:r>
            <w:r w:rsidR="003938CF">
              <w:rPr>
                <w:rFonts w:ascii="Sylfaen" w:hAnsi="Sylfaen" w:cs="Sylfaen"/>
                <w:sz w:val="20"/>
                <w:szCs w:val="20"/>
                <w:lang w:val="en-US"/>
              </w:rPr>
              <w:t>.</w:t>
            </w:r>
          </w:p>
          <w:p w14:paraId="000FDEA7" w14:textId="41476A7C" w:rsidR="00B73C80" w:rsidRPr="003938CF" w:rsidRDefault="00B73C80" w:rsidP="003938CF">
            <w:pPr>
              <w:pStyle w:val="a3"/>
              <w:tabs>
                <w:tab w:val="left" w:pos="244"/>
              </w:tabs>
              <w:ind w:left="22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331" w:type="pct"/>
          </w:tcPr>
          <w:p w14:paraId="71C66143" w14:textId="0AB1A793" w:rsidR="00B73C80" w:rsidRPr="003938CF" w:rsidRDefault="002E0062" w:rsidP="00E22B9B">
            <w:pPr>
              <w:tabs>
                <w:tab w:val="left" w:pos="244"/>
              </w:tabs>
              <w:ind w:left="22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>პროფესიული განათლების მასწავლებელი პროფესიულ სტუდენტს</w:t>
            </w:r>
            <w:r w:rsidR="00E9709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/მსმენელს</w:t>
            </w:r>
            <w:r w:rsidRPr="003938CF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განუსაზღვრავს შესასრულებელ პრაქტიკულ დავალებას, </w:t>
            </w:r>
            <w:r w:rsidRPr="003938CF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>დავალების შესრულებას პროცესში აფასებს და პარალელურად პროფესიულ სტუდენტს</w:t>
            </w:r>
            <w:r w:rsidR="00E22B9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3938CF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თეორიულ საკითხებს გამოკითხავს.</w:t>
            </w:r>
          </w:p>
        </w:tc>
        <w:tc>
          <w:tcPr>
            <w:tcW w:w="1281" w:type="pct"/>
            <w:vMerge w:val="restart"/>
          </w:tcPr>
          <w:p w14:paraId="194920B0" w14:textId="77777777" w:rsidR="00B73C80" w:rsidRPr="003938CF" w:rsidRDefault="00B73C80" w:rsidP="003938CF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2F6FA97" w14:textId="7D1D2425" w:rsidR="00C15899" w:rsidRPr="003938CF" w:rsidRDefault="00C15899" w:rsidP="003938CF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938C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გამოკითხვა - წერილობითი მტკიცებულება</w:t>
            </w:r>
          </w:p>
          <w:p w14:paraId="60F2BD2A" w14:textId="5C964739" w:rsidR="00C15899" w:rsidRPr="003938CF" w:rsidRDefault="00C15899" w:rsidP="003938CF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938C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წერილობითი:  პროფესიული </w:t>
            </w:r>
            <w:r w:rsidRPr="003938CF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სტუდენტის</w:t>
            </w:r>
            <w:r w:rsidR="00E22B9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3938C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</w:p>
          <w:p w14:paraId="0F3AAFCB" w14:textId="77777777" w:rsidR="00C15899" w:rsidRPr="003938CF" w:rsidRDefault="00C15899" w:rsidP="003938CF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14:paraId="7782DA46" w14:textId="77777777" w:rsidR="00C15899" w:rsidRPr="003938CF" w:rsidRDefault="00C15899" w:rsidP="003938CF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14:paraId="3845DCBA" w14:textId="0950B029" w:rsidR="002E0062" w:rsidRPr="003938CF" w:rsidRDefault="002E0062" w:rsidP="003938CF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938C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5356BC87" w14:textId="1D86EB97" w:rsidR="00B73C80" w:rsidRPr="003938CF" w:rsidRDefault="002E0062" w:rsidP="003938C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938C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</w:t>
            </w:r>
            <w:r w:rsidR="00E22B9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3938C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წერილობითი ჩანაწერი/კითხვარი</w:t>
            </w:r>
            <w:r w:rsidR="00E22B9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3938C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/შეფასების ფურცელი რომ</w:t>
            </w:r>
            <w:r w:rsidR="00E22B9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</w:t>
            </w:r>
            <w:r w:rsidRPr="003938C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ლიც ასახავს პროფესიული სტუდენტის</w:t>
            </w:r>
            <w:r w:rsidR="00E22B9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3938C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დავალების შესრულების პროცესს.  </w:t>
            </w:r>
          </w:p>
          <w:p w14:paraId="3E4B0E59" w14:textId="024D2C9A" w:rsidR="00B73C80" w:rsidRPr="003938CF" w:rsidRDefault="00B73C80" w:rsidP="003938CF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3938CF" w:rsidRPr="003938CF" w14:paraId="4E4F5107" w14:textId="607231A4" w:rsidTr="002F7C76">
        <w:trPr>
          <w:trHeight w:val="440"/>
        </w:trPr>
        <w:tc>
          <w:tcPr>
            <w:tcW w:w="355" w:type="pct"/>
          </w:tcPr>
          <w:p w14:paraId="749655F1" w14:textId="63D93295" w:rsidR="00B73C80" w:rsidRPr="003938CF" w:rsidRDefault="00B73C80" w:rsidP="003938CF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 w:cs="Arial"/>
                <w:b/>
                <w:sz w:val="20"/>
                <w:szCs w:val="20"/>
                <w:lang w:val="ka-GE"/>
              </w:rPr>
              <w:lastRenderedPageBreak/>
              <w:t>2</w:t>
            </w:r>
          </w:p>
        </w:tc>
        <w:tc>
          <w:tcPr>
            <w:tcW w:w="1248" w:type="pct"/>
          </w:tcPr>
          <w:p w14:paraId="59D408BD" w14:textId="77777777" w:rsidR="00B73C80" w:rsidRPr="003938CF" w:rsidRDefault="00B73C80" w:rsidP="003938CF">
            <w:pPr>
              <w:pStyle w:val="a3"/>
              <w:numPr>
                <w:ilvl w:val="0"/>
                <w:numId w:val="25"/>
              </w:numPr>
              <w:tabs>
                <w:tab w:val="left" w:pos="244"/>
              </w:tabs>
              <w:ind w:left="22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/>
                <w:sz w:val="20"/>
                <w:szCs w:val="20"/>
                <w:lang w:val="ka-GE"/>
              </w:rPr>
              <w:t xml:space="preserve">პროგრამული/აპარატურული რისკების შესაძლო პრევენციის გზები; </w:t>
            </w:r>
          </w:p>
          <w:p w14:paraId="50A4D117" w14:textId="77777777" w:rsidR="00B73C80" w:rsidRPr="003938CF" w:rsidRDefault="00B73C80" w:rsidP="003938CF">
            <w:pPr>
              <w:pStyle w:val="a3"/>
              <w:numPr>
                <w:ilvl w:val="0"/>
                <w:numId w:val="25"/>
              </w:numPr>
              <w:tabs>
                <w:tab w:val="left" w:pos="244"/>
              </w:tabs>
              <w:ind w:left="22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/>
                <w:sz w:val="20"/>
                <w:szCs w:val="20"/>
                <w:lang w:val="ka-GE"/>
              </w:rPr>
              <w:t xml:space="preserve">კომპიუტერული ტექნიკის პროგრამული დაცვა; </w:t>
            </w:r>
          </w:p>
          <w:p w14:paraId="466BFD8E" w14:textId="03E867F6" w:rsidR="00B73C80" w:rsidRPr="003938CF" w:rsidRDefault="00B73C80" w:rsidP="003938CF">
            <w:pPr>
              <w:pStyle w:val="a3"/>
              <w:numPr>
                <w:ilvl w:val="0"/>
                <w:numId w:val="25"/>
              </w:numPr>
              <w:tabs>
                <w:tab w:val="left" w:pos="244"/>
              </w:tabs>
              <w:ind w:left="22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 w:cs="Sylfaen"/>
                <w:sz w:val="20"/>
                <w:szCs w:val="20"/>
                <w:lang w:val="ka-GE"/>
              </w:rPr>
              <w:t>მოწყობილობების</w:t>
            </w:r>
            <w:r w:rsidRPr="003938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938CF">
              <w:rPr>
                <w:rFonts w:ascii="Sylfaen" w:hAnsi="Sylfaen" w:cs="Sylfaen"/>
                <w:sz w:val="20"/>
                <w:szCs w:val="20"/>
                <w:lang w:val="ka-GE"/>
              </w:rPr>
              <w:t>ფიზიკური</w:t>
            </w:r>
            <w:r w:rsidRPr="003938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938CF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3938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938CF">
              <w:rPr>
                <w:rFonts w:ascii="Sylfaen" w:hAnsi="Sylfaen" w:cs="Sylfaen"/>
                <w:sz w:val="20"/>
                <w:szCs w:val="20"/>
                <w:lang w:val="ka-GE"/>
              </w:rPr>
              <w:t>ელექტრული</w:t>
            </w:r>
            <w:r w:rsidRPr="003938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938CF">
              <w:rPr>
                <w:rFonts w:ascii="Sylfaen" w:hAnsi="Sylfaen" w:cs="Sylfaen"/>
                <w:sz w:val="20"/>
                <w:szCs w:val="20"/>
                <w:lang w:val="ka-GE"/>
              </w:rPr>
              <w:t>უსაფრთხოების</w:t>
            </w:r>
            <w:r w:rsidRPr="003938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938CF">
              <w:rPr>
                <w:rFonts w:ascii="Sylfaen" w:hAnsi="Sylfaen" w:cs="Sylfaen"/>
                <w:sz w:val="20"/>
                <w:szCs w:val="20"/>
                <w:lang w:val="ka-GE"/>
              </w:rPr>
              <w:t>ნორმების</w:t>
            </w:r>
            <w:r w:rsidRPr="003938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938CF">
              <w:rPr>
                <w:rFonts w:ascii="Sylfaen" w:hAnsi="Sylfaen" w:cs="Sylfaen"/>
                <w:sz w:val="20"/>
                <w:szCs w:val="20"/>
                <w:lang w:val="ka-GE"/>
              </w:rPr>
              <w:t>გატარება</w:t>
            </w:r>
            <w:r w:rsidR="003938CF">
              <w:rPr>
                <w:rFonts w:ascii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85" w:type="pct"/>
          </w:tcPr>
          <w:p w14:paraId="2E0CA1EA" w14:textId="05E8F40E" w:rsidR="00B73C80" w:rsidRPr="003938CF" w:rsidRDefault="00B73C80" w:rsidP="003938CF">
            <w:pPr>
              <w:tabs>
                <w:tab w:val="left" w:pos="244"/>
              </w:tabs>
              <w:ind w:left="22"/>
              <w:rPr>
                <w:rFonts w:ascii="Sylfaen" w:hAnsi="Sylfaen"/>
                <w:sz w:val="20"/>
                <w:szCs w:val="20"/>
                <w:lang w:val="en-US"/>
              </w:rPr>
            </w:pPr>
            <w:r w:rsidRPr="003938CF">
              <w:rPr>
                <w:rFonts w:ascii="Sylfaen" w:hAnsi="Sylfaen" w:cs="Sylfaen"/>
                <w:sz w:val="20"/>
                <w:szCs w:val="20"/>
                <w:lang w:val="ka-GE"/>
              </w:rPr>
              <w:t>ინტერაქტიული</w:t>
            </w:r>
            <w:r w:rsidRPr="003938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938CF">
              <w:rPr>
                <w:rFonts w:ascii="Sylfaen" w:hAnsi="Sylfaen" w:cs="Sylfaen"/>
                <w:sz w:val="20"/>
                <w:szCs w:val="20"/>
                <w:lang w:val="ka-GE"/>
              </w:rPr>
              <w:t>ლექცია</w:t>
            </w:r>
            <w:r w:rsidR="003938CF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35AC4F6C" w14:textId="54E76C97" w:rsidR="00B73C80" w:rsidRPr="003938CF" w:rsidRDefault="00B73C80" w:rsidP="003938CF">
            <w:pPr>
              <w:tabs>
                <w:tab w:val="left" w:pos="244"/>
              </w:tabs>
              <w:ind w:left="22"/>
              <w:rPr>
                <w:rFonts w:ascii="Sylfaen" w:hAnsi="Sylfaen"/>
                <w:sz w:val="20"/>
                <w:szCs w:val="20"/>
                <w:lang w:val="en-US"/>
              </w:rPr>
            </w:pPr>
            <w:r w:rsidRPr="003938CF">
              <w:rPr>
                <w:rFonts w:ascii="Sylfaen" w:hAnsi="Sylfaen"/>
                <w:sz w:val="20"/>
                <w:szCs w:val="20"/>
                <w:lang w:val="ka-GE"/>
              </w:rPr>
              <w:t>სიმულაცია/როლური თამაშები</w:t>
            </w:r>
            <w:r w:rsidR="003938CF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2E6FABAA" w14:textId="4D3DBCD7" w:rsidR="00B73C80" w:rsidRPr="003938CF" w:rsidRDefault="00B73C80" w:rsidP="003938CF">
            <w:pPr>
              <w:tabs>
                <w:tab w:val="left" w:pos="244"/>
              </w:tabs>
              <w:ind w:left="22"/>
              <w:rPr>
                <w:rFonts w:ascii="Sylfaen" w:hAnsi="Sylfaen"/>
                <w:sz w:val="20"/>
                <w:szCs w:val="20"/>
                <w:lang w:val="en-US"/>
              </w:rPr>
            </w:pPr>
            <w:r w:rsidRPr="003938CF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3938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938CF">
              <w:rPr>
                <w:rFonts w:ascii="Sylfaen" w:hAnsi="Sylfaen" w:cs="Sylfaen"/>
                <w:sz w:val="20"/>
                <w:szCs w:val="20"/>
                <w:lang w:val="ka-GE"/>
              </w:rPr>
              <w:t>მეცადინეობა</w:t>
            </w:r>
            <w:r w:rsidR="003938CF">
              <w:rPr>
                <w:rFonts w:ascii="Sylfaen" w:hAnsi="Sylfaen" w:cs="Sylfaen"/>
                <w:sz w:val="20"/>
                <w:szCs w:val="20"/>
                <w:lang w:val="en-US"/>
              </w:rPr>
              <w:t>.</w:t>
            </w:r>
          </w:p>
          <w:p w14:paraId="37EB05EE" w14:textId="77777777" w:rsidR="00B73C80" w:rsidRPr="003938CF" w:rsidRDefault="00B73C80" w:rsidP="003938CF">
            <w:pPr>
              <w:pStyle w:val="a3"/>
              <w:tabs>
                <w:tab w:val="left" w:pos="244"/>
              </w:tabs>
              <w:ind w:left="22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1331" w:type="pct"/>
          </w:tcPr>
          <w:p w14:paraId="0461B371" w14:textId="460F7053" w:rsidR="00B73C80" w:rsidRPr="003938CF" w:rsidRDefault="002E0062" w:rsidP="00E22B9B">
            <w:pPr>
              <w:tabs>
                <w:tab w:val="left" w:pos="244"/>
              </w:tabs>
              <w:ind w:left="22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პროფესიულ სტუდენტს თეორიულ საკითხებს გამოკითხავს.</w:t>
            </w:r>
          </w:p>
        </w:tc>
        <w:tc>
          <w:tcPr>
            <w:tcW w:w="1281" w:type="pct"/>
            <w:vMerge/>
          </w:tcPr>
          <w:p w14:paraId="17E73B18" w14:textId="77777777" w:rsidR="00B73C80" w:rsidRPr="003938CF" w:rsidRDefault="00B73C80" w:rsidP="003938CF">
            <w:pPr>
              <w:pStyle w:val="a3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3938CF" w:rsidRPr="003938CF" w14:paraId="56FFE573" w14:textId="77777777" w:rsidTr="002F7C76">
        <w:trPr>
          <w:trHeight w:val="440"/>
        </w:trPr>
        <w:tc>
          <w:tcPr>
            <w:tcW w:w="355" w:type="pct"/>
          </w:tcPr>
          <w:p w14:paraId="22DECEC8" w14:textId="647132BE" w:rsidR="00C15899" w:rsidRPr="003938CF" w:rsidRDefault="00C15899" w:rsidP="003938CF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3938CF">
              <w:rPr>
                <w:rFonts w:ascii="Sylfaen" w:hAnsi="Sylfaen" w:cs="Arial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1248" w:type="pct"/>
          </w:tcPr>
          <w:p w14:paraId="12CD429F" w14:textId="548251BB" w:rsidR="00C15899" w:rsidRPr="003938CF" w:rsidRDefault="00C15899" w:rsidP="003938CF">
            <w:pPr>
              <w:pStyle w:val="a3"/>
              <w:numPr>
                <w:ilvl w:val="0"/>
                <w:numId w:val="25"/>
              </w:numPr>
              <w:tabs>
                <w:tab w:val="left" w:pos="244"/>
              </w:tabs>
              <w:ind w:left="22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/>
                <w:sz w:val="20"/>
                <w:szCs w:val="20"/>
                <w:lang w:val="ka-GE"/>
              </w:rPr>
              <w:t>კომუნიკაციის უნარები და პრობლემების აღმოფხვრა</w:t>
            </w:r>
            <w:r w:rsidR="003938CF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246A1E0A" w14:textId="268653AB" w:rsidR="00C15899" w:rsidRPr="003938CF" w:rsidRDefault="00C15899" w:rsidP="003938CF">
            <w:pPr>
              <w:pStyle w:val="a3"/>
              <w:numPr>
                <w:ilvl w:val="0"/>
                <w:numId w:val="25"/>
              </w:numPr>
              <w:tabs>
                <w:tab w:val="left" w:pos="244"/>
              </w:tabs>
              <w:ind w:left="22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/>
                <w:sz w:val="20"/>
                <w:szCs w:val="20"/>
                <w:lang w:val="ka-GE"/>
              </w:rPr>
              <w:t>მომხმარებელთან კომუნიკაციის თავისებურებები</w:t>
            </w:r>
            <w:r w:rsidR="003938CF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01E0C614" w14:textId="0A448DB5" w:rsidR="00C15899" w:rsidRPr="003938CF" w:rsidRDefault="00C15899" w:rsidP="003938CF">
            <w:pPr>
              <w:pStyle w:val="a3"/>
              <w:numPr>
                <w:ilvl w:val="0"/>
                <w:numId w:val="25"/>
              </w:numPr>
              <w:tabs>
                <w:tab w:val="left" w:pos="244"/>
              </w:tabs>
              <w:ind w:left="22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/>
                <w:sz w:val="20"/>
                <w:szCs w:val="20"/>
                <w:lang w:val="en-US"/>
              </w:rPr>
              <w:t xml:space="preserve">IT </w:t>
            </w:r>
            <w:r w:rsidRPr="003938CF">
              <w:rPr>
                <w:rFonts w:ascii="Sylfaen" w:hAnsi="Sylfaen"/>
                <w:sz w:val="20"/>
                <w:szCs w:val="20"/>
                <w:lang w:val="ka-GE"/>
              </w:rPr>
              <w:t>სფეროს ეთიკური და იურიდიული საკითხები</w:t>
            </w:r>
            <w:r w:rsidR="003938CF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58AF886D" w14:textId="02FD1048" w:rsidR="00C15899" w:rsidRPr="003938CF" w:rsidRDefault="00C15899" w:rsidP="003938CF">
            <w:pPr>
              <w:pStyle w:val="a3"/>
              <w:numPr>
                <w:ilvl w:val="0"/>
                <w:numId w:val="25"/>
              </w:numPr>
              <w:tabs>
                <w:tab w:val="left" w:pos="244"/>
              </w:tabs>
              <w:ind w:left="22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/>
                <w:sz w:val="20"/>
                <w:szCs w:val="20"/>
                <w:lang w:val="ka-GE"/>
              </w:rPr>
              <w:t>დახმარების ცენტრის (</w:t>
            </w:r>
            <w:r w:rsidRPr="003938CF">
              <w:rPr>
                <w:rFonts w:ascii="Sylfaen" w:hAnsi="Sylfaen"/>
                <w:sz w:val="20"/>
                <w:szCs w:val="20"/>
                <w:lang w:val="en-US"/>
              </w:rPr>
              <w:t xml:space="preserve">Call Center) </w:t>
            </w:r>
            <w:r w:rsidRPr="003938CF">
              <w:rPr>
                <w:rFonts w:ascii="Sylfaen" w:hAnsi="Sylfaen"/>
                <w:sz w:val="20"/>
                <w:szCs w:val="20"/>
                <w:lang w:val="ka-GE"/>
              </w:rPr>
              <w:t>ტექნიკური მხარდაჭერის სპეციალისტის მოვალეობები</w:t>
            </w:r>
            <w:r w:rsidR="003938C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85" w:type="pct"/>
          </w:tcPr>
          <w:p w14:paraId="0A4AE7AC" w14:textId="41663E1F" w:rsidR="00C15899" w:rsidRPr="003938CF" w:rsidRDefault="00C15899" w:rsidP="003938CF">
            <w:pPr>
              <w:tabs>
                <w:tab w:val="left" w:pos="244"/>
              </w:tabs>
              <w:ind w:left="22"/>
              <w:rPr>
                <w:rFonts w:ascii="Sylfaen" w:hAnsi="Sylfaen"/>
                <w:sz w:val="20"/>
                <w:szCs w:val="20"/>
                <w:lang w:val="en-US"/>
              </w:rPr>
            </w:pPr>
            <w:r w:rsidRPr="003938CF">
              <w:rPr>
                <w:rFonts w:ascii="Sylfaen" w:hAnsi="Sylfaen" w:cs="Sylfaen"/>
                <w:sz w:val="20"/>
                <w:szCs w:val="20"/>
                <w:lang w:val="ka-GE"/>
              </w:rPr>
              <w:t>ინტერაქტიული</w:t>
            </w:r>
            <w:r w:rsidRPr="003938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938CF">
              <w:rPr>
                <w:rFonts w:ascii="Sylfaen" w:hAnsi="Sylfaen" w:cs="Sylfaen"/>
                <w:sz w:val="20"/>
                <w:szCs w:val="20"/>
                <w:lang w:val="ka-GE"/>
              </w:rPr>
              <w:t>ლექცია</w:t>
            </w:r>
            <w:r w:rsidR="003938CF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76A66A0D" w14:textId="0A6A0C4D" w:rsidR="00C15899" w:rsidRPr="003938CF" w:rsidRDefault="00C15899" w:rsidP="003938CF">
            <w:pPr>
              <w:tabs>
                <w:tab w:val="left" w:pos="244"/>
              </w:tabs>
              <w:ind w:left="22"/>
              <w:rPr>
                <w:rFonts w:ascii="Sylfaen" w:hAnsi="Sylfaen"/>
                <w:sz w:val="20"/>
                <w:szCs w:val="20"/>
                <w:lang w:val="en-US"/>
              </w:rPr>
            </w:pPr>
            <w:r w:rsidRPr="003938CF">
              <w:rPr>
                <w:rFonts w:ascii="Sylfaen" w:hAnsi="Sylfaen"/>
                <w:sz w:val="20"/>
                <w:szCs w:val="20"/>
                <w:lang w:val="ka-GE"/>
              </w:rPr>
              <w:t>სიმულაცია/როლური თამაშები</w:t>
            </w:r>
            <w:r w:rsidR="003938CF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693F7A3E" w14:textId="216692B5" w:rsidR="00C15899" w:rsidRPr="003938CF" w:rsidRDefault="00C15899" w:rsidP="003938CF">
            <w:pPr>
              <w:tabs>
                <w:tab w:val="left" w:pos="244"/>
              </w:tabs>
              <w:ind w:left="22"/>
              <w:rPr>
                <w:rFonts w:ascii="Sylfaen" w:hAnsi="Sylfaen"/>
                <w:sz w:val="20"/>
                <w:szCs w:val="20"/>
                <w:lang w:val="en-US"/>
              </w:rPr>
            </w:pPr>
            <w:r w:rsidRPr="003938CF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3938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938CF">
              <w:rPr>
                <w:rFonts w:ascii="Sylfaen" w:hAnsi="Sylfaen" w:cs="Sylfaen"/>
                <w:sz w:val="20"/>
                <w:szCs w:val="20"/>
                <w:lang w:val="ka-GE"/>
              </w:rPr>
              <w:t>მეცადინეობა</w:t>
            </w:r>
            <w:r w:rsidR="003938CF">
              <w:rPr>
                <w:rFonts w:ascii="Sylfaen" w:hAnsi="Sylfaen" w:cs="Sylfaen"/>
                <w:sz w:val="20"/>
                <w:szCs w:val="20"/>
                <w:lang w:val="en-US"/>
              </w:rPr>
              <w:t>.</w:t>
            </w:r>
          </w:p>
          <w:p w14:paraId="61119929" w14:textId="77777777" w:rsidR="00C15899" w:rsidRPr="003938CF" w:rsidRDefault="00C15899" w:rsidP="003938CF">
            <w:pPr>
              <w:tabs>
                <w:tab w:val="left" w:pos="244"/>
              </w:tabs>
              <w:ind w:left="22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331" w:type="pct"/>
          </w:tcPr>
          <w:p w14:paraId="7B2D9262" w14:textId="29C870D0" w:rsidR="00C15899" w:rsidRPr="003938CF" w:rsidRDefault="000B11D5" w:rsidP="00E22B9B">
            <w:pPr>
              <w:tabs>
                <w:tab w:val="left" w:pos="244"/>
              </w:tabs>
              <w:ind w:left="22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3938CF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ზეპირი ან/და წერილობითი გამოკითხვა, განხილვებსა და დისკუსიებში მონაწილეობაზე დაკვირვება</w:t>
            </w:r>
            <w:r w:rsidRPr="003938CF">
              <w:rPr>
                <w:rFonts w:ascii="Sylfaen" w:eastAsia="Sylfaen" w:hAnsi="Sylfaen" w:cs="Sylfaen"/>
                <w:noProof/>
                <w:sz w:val="20"/>
                <w:szCs w:val="20"/>
              </w:rPr>
              <w:t xml:space="preserve">, </w:t>
            </w:r>
            <w:r w:rsidRPr="003938CF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პროფესიული სტუდენტისათვის</w:t>
            </w:r>
            <w:r w:rsidR="00E22B9B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3938CF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განსაზღვრული პრაქტიკული დავალების შესრულების პროცესზე დაკვირვება და შეფასება.</w:t>
            </w:r>
          </w:p>
        </w:tc>
        <w:tc>
          <w:tcPr>
            <w:tcW w:w="1281" w:type="pct"/>
            <w:vMerge/>
          </w:tcPr>
          <w:p w14:paraId="1E55A74D" w14:textId="77777777" w:rsidR="00C15899" w:rsidRPr="003938CF" w:rsidRDefault="00C15899" w:rsidP="003938CF">
            <w:pPr>
              <w:pStyle w:val="a3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3938CF" w:rsidRPr="003938CF" w14:paraId="07E9CF58" w14:textId="77777777" w:rsidTr="002F7C76">
        <w:trPr>
          <w:trHeight w:val="440"/>
        </w:trPr>
        <w:tc>
          <w:tcPr>
            <w:tcW w:w="355" w:type="pct"/>
          </w:tcPr>
          <w:p w14:paraId="6A171F33" w14:textId="26A6D8DC" w:rsidR="00B73C80" w:rsidRPr="003938CF" w:rsidRDefault="00C15899" w:rsidP="003938CF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3938CF">
              <w:rPr>
                <w:rFonts w:ascii="Sylfaen" w:hAnsi="Sylfaen" w:cs="Arial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1248" w:type="pct"/>
            <w:shd w:val="clear" w:color="auto" w:fill="auto"/>
          </w:tcPr>
          <w:p w14:paraId="1414D9F2" w14:textId="7716EE16" w:rsidR="00B73C80" w:rsidRPr="003938CF" w:rsidRDefault="00B73C80" w:rsidP="003938CF">
            <w:pPr>
              <w:pStyle w:val="a3"/>
              <w:numPr>
                <w:ilvl w:val="0"/>
                <w:numId w:val="25"/>
              </w:numPr>
              <w:tabs>
                <w:tab w:val="left" w:pos="244"/>
              </w:tabs>
              <w:ind w:left="22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/>
                <w:sz w:val="20"/>
                <w:szCs w:val="20"/>
                <w:lang w:val="ka-GE"/>
              </w:rPr>
              <w:t>მომხარებლისგან პრობლემის შესახებ ინფორმაციის მოძიება/მოგროვება, გადამოწმება და ანალიზი</w:t>
            </w:r>
            <w:r w:rsidR="003938C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85" w:type="pct"/>
          </w:tcPr>
          <w:p w14:paraId="0E6B675A" w14:textId="45B8B502" w:rsidR="00B73C80" w:rsidRPr="003938CF" w:rsidRDefault="00B73C80" w:rsidP="003938CF">
            <w:pPr>
              <w:tabs>
                <w:tab w:val="left" w:pos="244"/>
              </w:tabs>
              <w:ind w:left="22"/>
              <w:rPr>
                <w:rFonts w:ascii="Sylfaen" w:hAnsi="Sylfaen"/>
                <w:sz w:val="20"/>
                <w:szCs w:val="20"/>
                <w:lang w:val="en-US"/>
              </w:rPr>
            </w:pPr>
            <w:r w:rsidRPr="003938CF">
              <w:rPr>
                <w:rFonts w:ascii="Sylfaen" w:hAnsi="Sylfaen" w:cs="Sylfaen"/>
                <w:sz w:val="20"/>
                <w:szCs w:val="20"/>
                <w:lang w:val="ka-GE"/>
              </w:rPr>
              <w:t>ინტერაქტიული</w:t>
            </w:r>
            <w:r w:rsidRPr="003938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938CF">
              <w:rPr>
                <w:rFonts w:ascii="Sylfaen" w:hAnsi="Sylfaen" w:cs="Sylfaen"/>
                <w:sz w:val="20"/>
                <w:szCs w:val="20"/>
                <w:lang w:val="ka-GE"/>
              </w:rPr>
              <w:t>ლექცია</w:t>
            </w:r>
            <w:r w:rsidR="003938CF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4968A510" w14:textId="5A04E0AC" w:rsidR="00B73C80" w:rsidRPr="003938CF" w:rsidRDefault="00B73C80" w:rsidP="003938CF">
            <w:pPr>
              <w:tabs>
                <w:tab w:val="left" w:pos="244"/>
              </w:tabs>
              <w:ind w:left="22"/>
              <w:rPr>
                <w:rFonts w:ascii="Sylfaen" w:hAnsi="Sylfaen"/>
                <w:sz w:val="20"/>
                <w:szCs w:val="20"/>
                <w:lang w:val="en-US"/>
              </w:rPr>
            </w:pPr>
            <w:r w:rsidRPr="003938CF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3938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938CF">
              <w:rPr>
                <w:rFonts w:ascii="Sylfaen" w:hAnsi="Sylfaen" w:cs="Sylfaen"/>
                <w:sz w:val="20"/>
                <w:szCs w:val="20"/>
                <w:lang w:val="ka-GE"/>
              </w:rPr>
              <w:t>მეცადინეობა</w:t>
            </w:r>
            <w:r w:rsidR="003938CF">
              <w:rPr>
                <w:rFonts w:ascii="Sylfaen" w:hAnsi="Sylfaen" w:cs="Sylfaen"/>
                <w:sz w:val="20"/>
                <w:szCs w:val="20"/>
                <w:lang w:val="en-US"/>
              </w:rPr>
              <w:t>.</w:t>
            </w:r>
          </w:p>
          <w:p w14:paraId="7EF9DA66" w14:textId="77777777" w:rsidR="00B73C80" w:rsidRPr="003938CF" w:rsidRDefault="00B73C80" w:rsidP="003938CF">
            <w:pPr>
              <w:pStyle w:val="a3"/>
              <w:tabs>
                <w:tab w:val="left" w:pos="244"/>
              </w:tabs>
              <w:ind w:left="22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1331" w:type="pct"/>
          </w:tcPr>
          <w:p w14:paraId="523C71D1" w14:textId="20615745" w:rsidR="00B73C80" w:rsidRPr="003938CF" w:rsidRDefault="002E0062" w:rsidP="00E22B9B">
            <w:pPr>
              <w:tabs>
                <w:tab w:val="left" w:pos="244"/>
              </w:tabs>
              <w:ind w:left="22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</w:t>
            </w:r>
            <w:r w:rsidR="00E22B9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3938CF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პროფესიულ სტუდენტს თეორიულ საკითხებს გამოკითხავს.</w:t>
            </w:r>
          </w:p>
        </w:tc>
        <w:tc>
          <w:tcPr>
            <w:tcW w:w="1281" w:type="pct"/>
            <w:vMerge/>
          </w:tcPr>
          <w:p w14:paraId="73E73504" w14:textId="77777777" w:rsidR="00B73C80" w:rsidRPr="003938CF" w:rsidRDefault="00B73C80" w:rsidP="003938CF">
            <w:pPr>
              <w:pStyle w:val="a3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3938CF" w:rsidRPr="003938CF" w14:paraId="21385D77" w14:textId="77777777" w:rsidTr="002F7C76">
        <w:trPr>
          <w:trHeight w:val="440"/>
        </w:trPr>
        <w:tc>
          <w:tcPr>
            <w:tcW w:w="355" w:type="pct"/>
          </w:tcPr>
          <w:p w14:paraId="535C8B54" w14:textId="2D177A74" w:rsidR="00B73C80" w:rsidRPr="003938CF" w:rsidRDefault="00C15899" w:rsidP="003938CF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3938CF">
              <w:rPr>
                <w:rFonts w:ascii="Sylfaen" w:hAnsi="Sylfaen" w:cs="Arial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1248" w:type="pct"/>
          </w:tcPr>
          <w:p w14:paraId="2059F5F3" w14:textId="082C0340" w:rsidR="00B73C80" w:rsidRPr="003938CF" w:rsidRDefault="00B73C80" w:rsidP="003938CF">
            <w:pPr>
              <w:pStyle w:val="a3"/>
              <w:numPr>
                <w:ilvl w:val="0"/>
                <w:numId w:val="25"/>
              </w:numPr>
              <w:tabs>
                <w:tab w:val="left" w:pos="244"/>
              </w:tabs>
              <w:ind w:left="22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/>
                <w:sz w:val="20"/>
                <w:szCs w:val="20"/>
                <w:lang w:val="ka-GE"/>
              </w:rPr>
              <w:t>პრობლემების მოგვარების ოპტიმალურ გზები, დროის ან/და მატერიალური ღირებულებების პრიორიტეტი და პრობლემის აღმოფხვრა</w:t>
            </w:r>
            <w:r w:rsidR="003938C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85" w:type="pct"/>
          </w:tcPr>
          <w:p w14:paraId="197BC60F" w14:textId="77777777" w:rsidR="00B73C80" w:rsidRPr="003938CF" w:rsidRDefault="00B73C80" w:rsidP="003938CF">
            <w:pPr>
              <w:tabs>
                <w:tab w:val="left" w:pos="244"/>
              </w:tabs>
              <w:ind w:left="22"/>
              <w:rPr>
                <w:rFonts w:ascii="Sylfaen" w:hAnsi="Sylfaen"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 w:cs="Sylfaen"/>
                <w:sz w:val="20"/>
                <w:szCs w:val="20"/>
                <w:lang w:val="ka-GE"/>
              </w:rPr>
              <w:t>ინტერაქტიული</w:t>
            </w:r>
            <w:r w:rsidRPr="003938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938CF">
              <w:rPr>
                <w:rFonts w:ascii="Sylfaen" w:hAnsi="Sylfaen" w:cs="Sylfaen"/>
                <w:sz w:val="20"/>
                <w:szCs w:val="20"/>
                <w:lang w:val="ka-GE"/>
              </w:rPr>
              <w:t>ლექცია</w:t>
            </w:r>
          </w:p>
          <w:p w14:paraId="3C69DE9A" w14:textId="1B855CC8" w:rsidR="00B73C80" w:rsidRPr="003938CF" w:rsidRDefault="00B73C80" w:rsidP="003938CF">
            <w:pPr>
              <w:tabs>
                <w:tab w:val="left" w:pos="244"/>
              </w:tabs>
              <w:ind w:left="22"/>
              <w:rPr>
                <w:rFonts w:ascii="Sylfaen" w:hAnsi="Sylfaen"/>
                <w:sz w:val="20"/>
                <w:szCs w:val="20"/>
                <w:lang w:val="en-US"/>
              </w:rPr>
            </w:pPr>
            <w:r w:rsidRPr="003938CF">
              <w:rPr>
                <w:rFonts w:ascii="Sylfaen" w:hAnsi="Sylfaen"/>
                <w:sz w:val="20"/>
                <w:szCs w:val="20"/>
                <w:lang w:val="ka-GE"/>
              </w:rPr>
              <w:t>სიმულაცია/როლური თამაშები</w:t>
            </w:r>
            <w:r w:rsidR="003938CF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363D3C5A" w14:textId="664536C7" w:rsidR="00B73C80" w:rsidRPr="003938CF" w:rsidRDefault="00B73C80" w:rsidP="003938CF">
            <w:pPr>
              <w:tabs>
                <w:tab w:val="left" w:pos="244"/>
              </w:tabs>
              <w:ind w:left="22"/>
              <w:rPr>
                <w:rFonts w:ascii="Sylfaen" w:hAnsi="Sylfaen"/>
                <w:sz w:val="20"/>
                <w:szCs w:val="20"/>
                <w:lang w:val="en-US"/>
              </w:rPr>
            </w:pPr>
            <w:r w:rsidRPr="003938CF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3938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938CF">
              <w:rPr>
                <w:rFonts w:ascii="Sylfaen" w:hAnsi="Sylfaen" w:cs="Sylfaen"/>
                <w:sz w:val="20"/>
                <w:szCs w:val="20"/>
                <w:lang w:val="ka-GE"/>
              </w:rPr>
              <w:t>მეცადინეობა</w:t>
            </w:r>
            <w:r w:rsidR="003938CF">
              <w:rPr>
                <w:rFonts w:ascii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1331" w:type="pct"/>
          </w:tcPr>
          <w:p w14:paraId="664110B3" w14:textId="7224C599" w:rsidR="00B73C80" w:rsidRPr="003938CF" w:rsidRDefault="002E0062" w:rsidP="00E22B9B">
            <w:pPr>
              <w:tabs>
                <w:tab w:val="left" w:pos="244"/>
              </w:tabs>
              <w:ind w:left="22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</w:t>
            </w:r>
            <w:r w:rsidR="00E22B9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="00E9709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3938CF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პროფესიულ სტუდენტს</w:t>
            </w:r>
            <w:r w:rsidR="00E22B9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3938CF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თეორიულ საკითხებს გამოკითხავს.</w:t>
            </w:r>
          </w:p>
        </w:tc>
        <w:tc>
          <w:tcPr>
            <w:tcW w:w="1281" w:type="pct"/>
            <w:vMerge/>
          </w:tcPr>
          <w:p w14:paraId="692A9238" w14:textId="77777777" w:rsidR="00B73C80" w:rsidRPr="003938CF" w:rsidRDefault="00B73C80" w:rsidP="003938CF">
            <w:pPr>
              <w:pStyle w:val="a3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3938CF" w:rsidRPr="003938CF" w14:paraId="187EAC94" w14:textId="77777777" w:rsidTr="002F7C76">
        <w:trPr>
          <w:trHeight w:val="440"/>
        </w:trPr>
        <w:tc>
          <w:tcPr>
            <w:tcW w:w="355" w:type="pct"/>
          </w:tcPr>
          <w:p w14:paraId="6C186F50" w14:textId="27DAE098" w:rsidR="00B73C80" w:rsidRPr="003938CF" w:rsidRDefault="00C15899" w:rsidP="003938CF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3938CF">
              <w:rPr>
                <w:rFonts w:ascii="Sylfaen" w:hAnsi="Sylfaen" w:cs="Arial"/>
                <w:b/>
                <w:sz w:val="20"/>
                <w:szCs w:val="20"/>
                <w:lang w:val="en-US"/>
              </w:rPr>
              <w:t>6</w:t>
            </w:r>
          </w:p>
        </w:tc>
        <w:tc>
          <w:tcPr>
            <w:tcW w:w="1248" w:type="pct"/>
          </w:tcPr>
          <w:p w14:paraId="00734242" w14:textId="7D8C0915" w:rsidR="00B73C80" w:rsidRPr="003938CF" w:rsidRDefault="00B73C80" w:rsidP="003938CF">
            <w:pPr>
              <w:pStyle w:val="a3"/>
              <w:numPr>
                <w:ilvl w:val="0"/>
                <w:numId w:val="25"/>
              </w:numPr>
              <w:tabs>
                <w:tab w:val="left" w:pos="244"/>
              </w:tabs>
              <w:ind w:left="22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/>
                <w:sz w:val="20"/>
                <w:szCs w:val="20"/>
                <w:lang w:val="ka-GE"/>
              </w:rPr>
              <w:t>აღმოფხვრილი პრობლემის აღწერა და დოკუმენტირება</w:t>
            </w:r>
            <w:r w:rsidR="003938C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85" w:type="pct"/>
          </w:tcPr>
          <w:p w14:paraId="0AEA36C0" w14:textId="7EC2C6D9" w:rsidR="00B73C80" w:rsidRPr="003938CF" w:rsidRDefault="00B73C80" w:rsidP="003938CF">
            <w:pPr>
              <w:tabs>
                <w:tab w:val="left" w:pos="244"/>
              </w:tabs>
              <w:ind w:left="22"/>
              <w:rPr>
                <w:rFonts w:ascii="Sylfaen" w:hAnsi="Sylfaen"/>
                <w:sz w:val="20"/>
                <w:szCs w:val="20"/>
                <w:lang w:val="en-US"/>
              </w:rPr>
            </w:pPr>
            <w:r w:rsidRPr="003938CF">
              <w:rPr>
                <w:rFonts w:ascii="Sylfaen" w:hAnsi="Sylfaen" w:cs="Sylfaen"/>
                <w:sz w:val="20"/>
                <w:szCs w:val="20"/>
                <w:lang w:val="ka-GE"/>
              </w:rPr>
              <w:t>ინტერაქტიული</w:t>
            </w:r>
            <w:r w:rsidRPr="003938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938CF">
              <w:rPr>
                <w:rFonts w:ascii="Sylfaen" w:hAnsi="Sylfaen" w:cs="Sylfaen"/>
                <w:sz w:val="20"/>
                <w:szCs w:val="20"/>
                <w:lang w:val="ka-GE"/>
              </w:rPr>
              <w:t>ლექცია</w:t>
            </w:r>
            <w:r w:rsidR="003938CF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56432250" w14:textId="11536733" w:rsidR="00B73C80" w:rsidRPr="003938CF" w:rsidRDefault="00B73C80" w:rsidP="003938CF">
            <w:pPr>
              <w:tabs>
                <w:tab w:val="left" w:pos="244"/>
              </w:tabs>
              <w:ind w:left="22"/>
              <w:rPr>
                <w:rFonts w:ascii="Sylfaen" w:hAnsi="Sylfaen"/>
                <w:sz w:val="20"/>
                <w:szCs w:val="20"/>
                <w:lang w:val="en-US"/>
              </w:rPr>
            </w:pPr>
            <w:r w:rsidRPr="003938CF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პრაქტიკული</w:t>
            </w:r>
            <w:r w:rsidRPr="003938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938CF">
              <w:rPr>
                <w:rFonts w:ascii="Sylfaen" w:hAnsi="Sylfaen" w:cs="Sylfaen"/>
                <w:sz w:val="20"/>
                <w:szCs w:val="20"/>
                <w:lang w:val="ka-GE"/>
              </w:rPr>
              <w:t>მეცადინეობა</w:t>
            </w:r>
            <w:r w:rsidR="003938CF">
              <w:rPr>
                <w:rFonts w:ascii="Sylfaen" w:hAnsi="Sylfaen" w:cs="Sylfaen"/>
                <w:sz w:val="20"/>
                <w:szCs w:val="20"/>
                <w:lang w:val="en-US"/>
              </w:rPr>
              <w:t>.</w:t>
            </w:r>
          </w:p>
          <w:p w14:paraId="60C18A8F" w14:textId="77777777" w:rsidR="00B73C80" w:rsidRPr="003938CF" w:rsidRDefault="00B73C80" w:rsidP="003938CF">
            <w:pPr>
              <w:pStyle w:val="a3"/>
              <w:tabs>
                <w:tab w:val="left" w:pos="244"/>
              </w:tabs>
              <w:ind w:left="22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1331" w:type="pct"/>
          </w:tcPr>
          <w:p w14:paraId="7BED6CB5" w14:textId="4F7CB15E" w:rsidR="00B73C80" w:rsidRPr="003938CF" w:rsidRDefault="002E0062" w:rsidP="00E22B9B">
            <w:pPr>
              <w:tabs>
                <w:tab w:val="left" w:pos="244"/>
              </w:tabs>
              <w:ind w:left="22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 xml:space="preserve">პროფესიული განათლების მასწავლებელი პროფესიულ სტუდენტს </w:t>
            </w:r>
            <w:r w:rsidRPr="003938CF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>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პროფესიულ სტუდენტს</w:t>
            </w:r>
            <w:r w:rsidR="00E22B9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3938CF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თეორიულ საკითხებს გამოკითხავს.</w:t>
            </w:r>
          </w:p>
        </w:tc>
        <w:tc>
          <w:tcPr>
            <w:tcW w:w="1281" w:type="pct"/>
            <w:vMerge/>
          </w:tcPr>
          <w:p w14:paraId="5E706279" w14:textId="77777777" w:rsidR="00B73C80" w:rsidRPr="003938CF" w:rsidRDefault="00B73C80" w:rsidP="003938CF">
            <w:pPr>
              <w:pStyle w:val="a3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</w:tbl>
    <w:p w14:paraId="068E6129" w14:textId="7DAD5184" w:rsidR="00637623" w:rsidRPr="003938CF" w:rsidRDefault="00637623" w:rsidP="003938C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3938CF">
        <w:rPr>
          <w:rFonts w:ascii="Sylfaen" w:hAnsi="Sylfaen" w:cs="Arial"/>
          <w:b/>
          <w:sz w:val="20"/>
          <w:szCs w:val="20"/>
          <w:lang w:val="ka-GE"/>
        </w:rPr>
        <w:lastRenderedPageBreak/>
        <w:t>3.2 საათების განაწილების 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22"/>
        <w:gridCol w:w="2994"/>
        <w:gridCol w:w="4060"/>
        <w:gridCol w:w="2261"/>
        <w:gridCol w:w="1457"/>
      </w:tblGrid>
      <w:tr w:rsidR="003938CF" w:rsidRPr="003938CF" w14:paraId="551D78E1" w14:textId="77777777" w:rsidTr="003938CF">
        <w:trPr>
          <w:trHeight w:val="711"/>
        </w:trPr>
        <w:tc>
          <w:tcPr>
            <w:tcW w:w="1384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637623" w:rsidRPr="003938CF" w:rsidRDefault="00637623" w:rsidP="003938C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361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3051" w14:textId="77777777" w:rsidR="00637623" w:rsidRPr="003938CF" w:rsidRDefault="00637623" w:rsidP="003938CF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3938CF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3938CF" w:rsidRPr="003938CF" w14:paraId="422B8D3A" w14:textId="77777777" w:rsidTr="003938CF">
        <w:tc>
          <w:tcPr>
            <w:tcW w:w="138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252D1A" w14:textId="77777777" w:rsidR="00D846E9" w:rsidRPr="003938CF" w:rsidRDefault="00D846E9" w:rsidP="003938C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0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54D5C7" w14:textId="1C7C2392" w:rsidR="00D846E9" w:rsidRPr="003938CF" w:rsidRDefault="00D846E9" w:rsidP="003938C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938C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363" w:type="pct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99E99D" w14:textId="616D6225" w:rsidR="00D846E9" w:rsidRPr="003938CF" w:rsidRDefault="00D846E9" w:rsidP="003938CF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938C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759" w:type="pct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A42052" w14:textId="3C5AFD12" w:rsidR="00D846E9" w:rsidRPr="003938CF" w:rsidRDefault="00D846E9" w:rsidP="003938CF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938C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489" w:type="pct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78E666" w14:textId="09AB729C" w:rsidR="00D846E9" w:rsidRPr="003938CF" w:rsidRDefault="00D846E9" w:rsidP="003938CF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938C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2F7C76" w:rsidRPr="003938CF" w14:paraId="5176D3DE" w14:textId="77777777" w:rsidTr="00DB735E">
        <w:tc>
          <w:tcPr>
            <w:tcW w:w="1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D5D06D" w14:textId="0B5BFA98" w:rsidR="002F7C76" w:rsidRPr="003938CF" w:rsidRDefault="002F7C76" w:rsidP="003938CF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14778F" w14:textId="041817F4" w:rsidR="002F7C76" w:rsidRPr="003938CF" w:rsidRDefault="002F7C76" w:rsidP="003938CF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3938CF">
              <w:rPr>
                <w:rFonts w:ascii="Sylfaen" w:hAnsi="Sylfaen" w:cs="Calibri"/>
                <w:sz w:val="20"/>
                <w:szCs w:val="20"/>
                <w:lang w:val="ka-GE"/>
              </w:rPr>
              <w:t>18</w:t>
            </w:r>
          </w:p>
        </w:tc>
        <w:tc>
          <w:tcPr>
            <w:tcW w:w="1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3B6903" w14:textId="2F65ADD6" w:rsidR="002F7C76" w:rsidRPr="003938CF" w:rsidRDefault="002F7C76" w:rsidP="003938CF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3938CF">
              <w:rPr>
                <w:rFonts w:ascii="Sylfaen" w:hAnsi="Sylfaen" w:cs="Calibri"/>
                <w:sz w:val="20"/>
                <w:szCs w:val="20"/>
              </w:rPr>
              <w:t>4</w:t>
            </w:r>
          </w:p>
        </w:tc>
        <w:tc>
          <w:tcPr>
            <w:tcW w:w="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387D8A" w14:textId="7E2F6D74" w:rsidR="002F7C76" w:rsidRPr="003938CF" w:rsidRDefault="002F7C76" w:rsidP="003938CF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3938CF">
              <w:rPr>
                <w:rFonts w:ascii="Sylfaen" w:hAnsi="Sylfaen" w:cs="Calibri"/>
                <w:sz w:val="20"/>
                <w:szCs w:val="20"/>
              </w:rPr>
              <w:t>2</w:t>
            </w:r>
          </w:p>
        </w:tc>
        <w:tc>
          <w:tcPr>
            <w:tcW w:w="489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351517" w14:textId="150E31DB" w:rsidR="002F7C76" w:rsidRPr="003938CF" w:rsidRDefault="002F7C76" w:rsidP="003938CF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2F7C76">
              <w:rPr>
                <w:rFonts w:ascii="Sylfaen" w:hAnsi="Sylfaen"/>
                <w:b/>
                <w:sz w:val="20"/>
                <w:szCs w:val="20"/>
                <w:lang w:val="ka-GE"/>
              </w:rPr>
              <w:fldChar w:fldCharType="begin"/>
            </w:r>
            <w:r w:rsidRPr="002F7C76">
              <w:rPr>
                <w:rFonts w:ascii="Sylfaen" w:hAnsi="Sylfaen"/>
                <w:b/>
                <w:sz w:val="20"/>
                <w:szCs w:val="20"/>
                <w:lang w:val="ka-GE"/>
              </w:rPr>
              <w:instrText xml:space="preserve"> =SUM(ABOVE) </w:instrText>
            </w:r>
            <w:r w:rsidRPr="002F7C76">
              <w:rPr>
                <w:rFonts w:ascii="Sylfaen" w:hAnsi="Sylfaen"/>
                <w:b/>
                <w:sz w:val="20"/>
                <w:szCs w:val="20"/>
                <w:lang w:val="ka-GE"/>
              </w:rPr>
              <w:fldChar w:fldCharType="separate"/>
            </w:r>
            <w:r w:rsidRPr="002F7C76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175</w:t>
            </w:r>
            <w:r w:rsidRPr="002F7C76">
              <w:rPr>
                <w:rFonts w:ascii="Sylfaen" w:hAnsi="Sylfaen"/>
                <w:b/>
                <w:sz w:val="20"/>
                <w:szCs w:val="20"/>
                <w:lang w:val="ka-GE"/>
              </w:rPr>
              <w:fldChar w:fldCharType="end"/>
            </w:r>
          </w:p>
        </w:tc>
      </w:tr>
      <w:tr w:rsidR="002F7C76" w:rsidRPr="003938CF" w14:paraId="3C31C093" w14:textId="77777777" w:rsidTr="00A84DF5">
        <w:tc>
          <w:tcPr>
            <w:tcW w:w="1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AD48C" w14:textId="62A951DD" w:rsidR="002F7C76" w:rsidRPr="003938CF" w:rsidRDefault="002F7C76" w:rsidP="003938CF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3090A" w14:textId="26CABEDE" w:rsidR="002F7C76" w:rsidRPr="003938CF" w:rsidRDefault="002F7C76" w:rsidP="003938CF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3938CF">
              <w:rPr>
                <w:rFonts w:ascii="Sylfaen" w:hAnsi="Sylfaen" w:cs="Calibri"/>
                <w:sz w:val="20"/>
                <w:szCs w:val="20"/>
                <w:lang w:val="ka-GE"/>
              </w:rPr>
              <w:t>18</w:t>
            </w:r>
          </w:p>
        </w:tc>
        <w:tc>
          <w:tcPr>
            <w:tcW w:w="1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EB7CD" w14:textId="5618BE13" w:rsidR="002F7C76" w:rsidRPr="003938CF" w:rsidRDefault="002F7C76" w:rsidP="003938CF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3938CF">
              <w:rPr>
                <w:rFonts w:ascii="Sylfaen" w:hAnsi="Sylfaen" w:cs="Calibri"/>
                <w:sz w:val="20"/>
                <w:szCs w:val="20"/>
              </w:rPr>
              <w:t>4</w:t>
            </w:r>
          </w:p>
        </w:tc>
        <w:tc>
          <w:tcPr>
            <w:tcW w:w="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DEDEA" w14:textId="6446DF55" w:rsidR="002F7C76" w:rsidRPr="003938CF" w:rsidRDefault="002F7C76" w:rsidP="003938CF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3938CF">
              <w:rPr>
                <w:rFonts w:ascii="Sylfaen" w:hAnsi="Sylfaen" w:cs="Calibri"/>
                <w:sz w:val="20"/>
                <w:szCs w:val="20"/>
              </w:rPr>
              <w:t>3</w:t>
            </w:r>
          </w:p>
        </w:tc>
        <w:tc>
          <w:tcPr>
            <w:tcW w:w="489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D1DEC" w14:textId="18371ADC" w:rsidR="002F7C76" w:rsidRPr="003938CF" w:rsidRDefault="002F7C76" w:rsidP="003938CF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2F7C76" w:rsidRPr="003938CF" w14:paraId="3933253A" w14:textId="77777777" w:rsidTr="00391965">
        <w:tc>
          <w:tcPr>
            <w:tcW w:w="1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BB162C" w14:textId="174DB789" w:rsidR="002F7C76" w:rsidRPr="003938CF" w:rsidRDefault="002F7C76" w:rsidP="003938CF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4E6961" w14:textId="77E4D7B1" w:rsidR="002F7C76" w:rsidRPr="003938CF" w:rsidRDefault="002F7C76" w:rsidP="003938CF">
            <w:pPr>
              <w:spacing w:before="120" w:after="0" w:line="240" w:lineRule="auto"/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 w:cs="Calibri"/>
                <w:sz w:val="20"/>
                <w:szCs w:val="20"/>
                <w:lang w:val="ka-GE"/>
              </w:rPr>
              <w:t>15</w:t>
            </w:r>
          </w:p>
        </w:tc>
        <w:tc>
          <w:tcPr>
            <w:tcW w:w="1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D8E72" w14:textId="2133A3C1" w:rsidR="002F7C76" w:rsidRPr="003938CF" w:rsidRDefault="002F7C76" w:rsidP="003938CF">
            <w:pPr>
              <w:spacing w:before="120" w:after="0" w:line="240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3938CF">
              <w:rPr>
                <w:rFonts w:ascii="Sylfaen" w:hAnsi="Sylfaen" w:cs="Calibri"/>
                <w:sz w:val="20"/>
                <w:szCs w:val="20"/>
                <w:lang w:val="ka-GE"/>
              </w:rPr>
              <w:t>8</w:t>
            </w:r>
          </w:p>
        </w:tc>
        <w:tc>
          <w:tcPr>
            <w:tcW w:w="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BE8DF3" w14:textId="551DDFBB" w:rsidR="002F7C76" w:rsidRPr="003938CF" w:rsidRDefault="002F7C76" w:rsidP="003938CF">
            <w:pPr>
              <w:spacing w:before="120" w:after="0" w:line="240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3938CF">
              <w:rPr>
                <w:rFonts w:ascii="Sylfaen" w:hAnsi="Sylfaen" w:cs="Calibri"/>
                <w:sz w:val="20"/>
                <w:szCs w:val="20"/>
                <w:lang w:val="ka-GE"/>
              </w:rPr>
              <w:t>2</w:t>
            </w:r>
          </w:p>
        </w:tc>
        <w:tc>
          <w:tcPr>
            <w:tcW w:w="489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585148" w14:textId="5F61B348" w:rsidR="002F7C76" w:rsidRPr="003938CF" w:rsidRDefault="002F7C76" w:rsidP="003938CF">
            <w:pPr>
              <w:spacing w:before="120" w:after="0" w:line="240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</w:tr>
      <w:tr w:rsidR="002F7C76" w:rsidRPr="003938CF" w14:paraId="673BA039" w14:textId="77777777" w:rsidTr="0051613F">
        <w:tc>
          <w:tcPr>
            <w:tcW w:w="1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B59913" w14:textId="415ECAE5" w:rsidR="002F7C76" w:rsidRPr="003938CF" w:rsidRDefault="002F7C76" w:rsidP="003938CF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C1D678" w14:textId="55CC3DA0" w:rsidR="002F7C76" w:rsidRPr="003938CF" w:rsidRDefault="002F7C76" w:rsidP="003938CF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3938CF">
              <w:rPr>
                <w:rFonts w:ascii="Sylfaen" w:hAnsi="Sylfaen" w:cs="Calibri"/>
                <w:sz w:val="20"/>
                <w:szCs w:val="20"/>
                <w:lang w:val="ka-GE"/>
              </w:rPr>
              <w:t>18</w:t>
            </w:r>
          </w:p>
        </w:tc>
        <w:tc>
          <w:tcPr>
            <w:tcW w:w="1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DABB5" w14:textId="02661DE4" w:rsidR="002F7C76" w:rsidRPr="003938CF" w:rsidRDefault="002F7C76" w:rsidP="003938CF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3938CF">
              <w:rPr>
                <w:rFonts w:ascii="Sylfaen" w:hAnsi="Sylfaen" w:cs="Calibri"/>
                <w:sz w:val="20"/>
                <w:szCs w:val="20"/>
              </w:rPr>
              <w:t>4</w:t>
            </w:r>
          </w:p>
        </w:tc>
        <w:tc>
          <w:tcPr>
            <w:tcW w:w="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1312B" w14:textId="55E2ECF4" w:rsidR="002F7C76" w:rsidRPr="003938CF" w:rsidRDefault="002F7C76" w:rsidP="003938CF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3938CF">
              <w:rPr>
                <w:rFonts w:ascii="Sylfaen" w:hAnsi="Sylfaen" w:cs="Calibri"/>
                <w:sz w:val="20"/>
                <w:szCs w:val="20"/>
              </w:rPr>
              <w:t>3</w:t>
            </w:r>
          </w:p>
        </w:tc>
        <w:tc>
          <w:tcPr>
            <w:tcW w:w="489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88268C" w14:textId="5520A620" w:rsidR="002F7C76" w:rsidRPr="003938CF" w:rsidRDefault="002F7C76" w:rsidP="003938CF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2F7C76" w:rsidRPr="003938CF" w14:paraId="380B0C41" w14:textId="77777777" w:rsidTr="00616F52">
        <w:tc>
          <w:tcPr>
            <w:tcW w:w="1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4081F4" w14:textId="67D3874B" w:rsidR="002F7C76" w:rsidRPr="003938CF" w:rsidRDefault="002F7C76" w:rsidP="003938CF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41B11" w14:textId="0B5E1187" w:rsidR="002F7C76" w:rsidRPr="003938CF" w:rsidRDefault="002F7C76" w:rsidP="003938CF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3938CF">
              <w:rPr>
                <w:rFonts w:ascii="Sylfaen" w:hAnsi="Sylfaen" w:cs="Calibri"/>
                <w:sz w:val="20"/>
                <w:szCs w:val="20"/>
                <w:lang w:val="ka-GE"/>
              </w:rPr>
              <w:t>26</w:t>
            </w:r>
          </w:p>
        </w:tc>
        <w:tc>
          <w:tcPr>
            <w:tcW w:w="1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EF0E6E" w14:textId="79FC2BBA" w:rsidR="002F7C76" w:rsidRPr="003938CF" w:rsidRDefault="002F7C76" w:rsidP="003938CF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3938CF">
              <w:rPr>
                <w:rFonts w:ascii="Sylfaen" w:hAnsi="Sylfaen" w:cs="Calibri"/>
                <w:sz w:val="20"/>
                <w:szCs w:val="20"/>
              </w:rPr>
              <w:t>4</w:t>
            </w:r>
          </w:p>
        </w:tc>
        <w:tc>
          <w:tcPr>
            <w:tcW w:w="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094EBA" w14:textId="0E53AC4A" w:rsidR="002F7C76" w:rsidRPr="003938CF" w:rsidRDefault="002F7C76" w:rsidP="003938CF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3938CF">
              <w:rPr>
                <w:rFonts w:ascii="Sylfaen" w:hAnsi="Sylfaen" w:cs="Calibri"/>
                <w:sz w:val="20"/>
                <w:szCs w:val="20"/>
              </w:rPr>
              <w:t>3</w:t>
            </w:r>
          </w:p>
        </w:tc>
        <w:tc>
          <w:tcPr>
            <w:tcW w:w="489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1E1B52" w14:textId="3F3EDB67" w:rsidR="002F7C76" w:rsidRPr="003938CF" w:rsidRDefault="002F7C76" w:rsidP="003938CF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2F7C76" w:rsidRPr="003938CF" w14:paraId="2DB0E754" w14:textId="77777777" w:rsidTr="00B35CB8">
        <w:tc>
          <w:tcPr>
            <w:tcW w:w="1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1516E" w14:textId="207143E6" w:rsidR="002F7C76" w:rsidRPr="003938CF" w:rsidRDefault="002F7C76" w:rsidP="003938CF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6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135D2D" w14:textId="6A5630DA" w:rsidR="002F7C76" w:rsidRPr="003938CF" w:rsidRDefault="002F7C76" w:rsidP="003938CF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3938CF">
              <w:rPr>
                <w:rFonts w:ascii="Sylfaen" w:hAnsi="Sylfaen" w:cs="Calibri"/>
                <w:sz w:val="20"/>
                <w:szCs w:val="20"/>
                <w:lang w:val="ka-GE"/>
              </w:rPr>
              <w:t>32</w:t>
            </w:r>
          </w:p>
        </w:tc>
        <w:tc>
          <w:tcPr>
            <w:tcW w:w="1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EA6F1F" w14:textId="47F5E3E0" w:rsidR="002F7C76" w:rsidRPr="003938CF" w:rsidRDefault="002F7C76" w:rsidP="003938CF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3938CF">
              <w:rPr>
                <w:rFonts w:ascii="Sylfaen" w:hAnsi="Sylfaen" w:cs="Calibri"/>
                <w:sz w:val="20"/>
                <w:szCs w:val="20"/>
              </w:rPr>
              <w:t>8</w:t>
            </w:r>
          </w:p>
        </w:tc>
        <w:tc>
          <w:tcPr>
            <w:tcW w:w="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B5E80D" w14:textId="43A2935A" w:rsidR="002F7C76" w:rsidRPr="003938CF" w:rsidRDefault="002F7C76" w:rsidP="003938CF">
            <w:pPr>
              <w:spacing w:before="120" w:after="0" w:line="240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3938CF">
              <w:rPr>
                <w:rFonts w:ascii="Sylfaen" w:hAnsi="Sylfaen" w:cs="Calibri"/>
                <w:sz w:val="20"/>
                <w:szCs w:val="20"/>
              </w:rPr>
              <w:t>3</w:t>
            </w:r>
          </w:p>
        </w:tc>
        <w:tc>
          <w:tcPr>
            <w:tcW w:w="489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943B3A" w14:textId="54BCF3EC" w:rsidR="002F7C76" w:rsidRPr="003938CF" w:rsidRDefault="002F7C76" w:rsidP="003938CF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2F7C76" w:rsidRPr="003938CF" w14:paraId="54AD1B66" w14:textId="77777777" w:rsidTr="00B35CB8">
        <w:tc>
          <w:tcPr>
            <w:tcW w:w="1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F4BBF" w14:textId="00456CA2" w:rsidR="002F7C76" w:rsidRPr="003938CF" w:rsidRDefault="002F7C76" w:rsidP="003938C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938C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სულ: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67CE3" w14:textId="78FE7A2B" w:rsidR="002F7C76" w:rsidRPr="002F7C76" w:rsidRDefault="002F7C76" w:rsidP="003938CF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2F7C76">
              <w:rPr>
                <w:rFonts w:ascii="Sylfaen" w:hAnsi="Sylfaen" w:cs="Calibri"/>
                <w:b/>
                <w:sz w:val="20"/>
                <w:szCs w:val="20"/>
              </w:rPr>
              <w:fldChar w:fldCharType="begin"/>
            </w:r>
            <w:r w:rsidRPr="002F7C76">
              <w:rPr>
                <w:rFonts w:ascii="Sylfaen" w:hAnsi="Sylfaen" w:cs="Calibri"/>
                <w:b/>
                <w:sz w:val="20"/>
                <w:szCs w:val="20"/>
              </w:rPr>
              <w:instrText xml:space="preserve"> =SUM(ABOVE) </w:instrText>
            </w:r>
            <w:r w:rsidRPr="002F7C76">
              <w:rPr>
                <w:rFonts w:ascii="Sylfaen" w:hAnsi="Sylfaen" w:cs="Calibri"/>
                <w:b/>
                <w:sz w:val="20"/>
                <w:szCs w:val="20"/>
              </w:rPr>
              <w:fldChar w:fldCharType="separate"/>
            </w:r>
            <w:r w:rsidRPr="002F7C76">
              <w:rPr>
                <w:rFonts w:ascii="Sylfaen" w:hAnsi="Sylfaen" w:cs="Calibri"/>
                <w:b/>
                <w:noProof/>
                <w:sz w:val="20"/>
                <w:szCs w:val="20"/>
              </w:rPr>
              <w:t>127</w:t>
            </w:r>
            <w:r w:rsidRPr="002F7C76">
              <w:rPr>
                <w:rFonts w:ascii="Sylfaen" w:hAnsi="Sylfaen" w:cs="Calibr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1D148" w14:textId="47ADF24E" w:rsidR="002F7C76" w:rsidRPr="002F7C76" w:rsidRDefault="002F7C76" w:rsidP="003938CF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2F7C76">
              <w:rPr>
                <w:rFonts w:ascii="Sylfaen" w:hAnsi="Sylfaen" w:cs="Calibri"/>
                <w:b/>
                <w:sz w:val="20"/>
                <w:szCs w:val="20"/>
              </w:rPr>
              <w:fldChar w:fldCharType="begin"/>
            </w:r>
            <w:r w:rsidRPr="002F7C76">
              <w:rPr>
                <w:rFonts w:ascii="Sylfaen" w:hAnsi="Sylfaen" w:cs="Calibri"/>
                <w:b/>
                <w:sz w:val="20"/>
                <w:szCs w:val="20"/>
              </w:rPr>
              <w:instrText xml:space="preserve"> =SUM(ABOVE) </w:instrText>
            </w:r>
            <w:r w:rsidRPr="002F7C76">
              <w:rPr>
                <w:rFonts w:ascii="Sylfaen" w:hAnsi="Sylfaen" w:cs="Calibri"/>
                <w:b/>
                <w:sz w:val="20"/>
                <w:szCs w:val="20"/>
              </w:rPr>
              <w:fldChar w:fldCharType="separate"/>
            </w:r>
            <w:r w:rsidRPr="002F7C76">
              <w:rPr>
                <w:rFonts w:ascii="Sylfaen" w:hAnsi="Sylfaen" w:cs="Calibri"/>
                <w:b/>
                <w:noProof/>
                <w:sz w:val="20"/>
                <w:szCs w:val="20"/>
              </w:rPr>
              <w:t>32</w:t>
            </w:r>
            <w:r w:rsidRPr="002F7C76">
              <w:rPr>
                <w:rFonts w:ascii="Sylfaen" w:hAnsi="Sylfaen" w:cs="Calibr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66F34" w14:textId="28FDF637" w:rsidR="002F7C76" w:rsidRPr="002F7C76" w:rsidRDefault="002F7C76" w:rsidP="003938CF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2F7C76">
              <w:rPr>
                <w:rFonts w:ascii="Sylfaen" w:hAnsi="Sylfaen" w:cs="Calibri"/>
                <w:b/>
                <w:sz w:val="20"/>
                <w:szCs w:val="20"/>
              </w:rPr>
              <w:fldChar w:fldCharType="begin"/>
            </w:r>
            <w:r w:rsidRPr="002F7C76">
              <w:rPr>
                <w:rFonts w:ascii="Sylfaen" w:hAnsi="Sylfaen" w:cs="Calibri"/>
                <w:b/>
                <w:sz w:val="20"/>
                <w:szCs w:val="20"/>
              </w:rPr>
              <w:instrText xml:space="preserve"> =SUM(ABOVE) </w:instrText>
            </w:r>
            <w:r w:rsidRPr="002F7C76">
              <w:rPr>
                <w:rFonts w:ascii="Sylfaen" w:hAnsi="Sylfaen" w:cs="Calibri"/>
                <w:b/>
                <w:sz w:val="20"/>
                <w:szCs w:val="20"/>
              </w:rPr>
              <w:fldChar w:fldCharType="separate"/>
            </w:r>
            <w:r w:rsidRPr="002F7C76">
              <w:rPr>
                <w:rFonts w:ascii="Sylfaen" w:hAnsi="Sylfaen" w:cs="Calibri"/>
                <w:b/>
                <w:noProof/>
                <w:sz w:val="20"/>
                <w:szCs w:val="20"/>
              </w:rPr>
              <w:t>16</w:t>
            </w:r>
            <w:r w:rsidRPr="002F7C76">
              <w:rPr>
                <w:rFonts w:ascii="Sylfaen" w:hAnsi="Sylfaen" w:cs="Calibr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48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4F2A3" w14:textId="1754D375" w:rsidR="002F7C76" w:rsidRPr="002F7C76" w:rsidRDefault="002F7C76" w:rsidP="003938CF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</w:tbl>
    <w:p w14:paraId="366A5ABA" w14:textId="77777777" w:rsidR="00703397" w:rsidRPr="003938CF" w:rsidRDefault="00703397" w:rsidP="003938CF">
      <w:pPr>
        <w:pStyle w:val="a3"/>
        <w:spacing w:before="120" w:line="240" w:lineRule="auto"/>
        <w:ind w:left="0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5B9963B" w14:textId="77777777" w:rsidR="00970891" w:rsidRPr="003938CF" w:rsidRDefault="00970891" w:rsidP="00970891">
      <w:pPr>
        <w:pStyle w:val="a3"/>
        <w:numPr>
          <w:ilvl w:val="1"/>
          <w:numId w:val="23"/>
        </w:numPr>
        <w:spacing w:before="120" w:line="240" w:lineRule="auto"/>
        <w:ind w:left="426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3938CF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14:paraId="3BC5065D" w14:textId="6267050B" w:rsidR="00970891" w:rsidRPr="00BE45B1" w:rsidRDefault="00970891" w:rsidP="00970891">
      <w:pPr>
        <w:pStyle w:val="a3"/>
        <w:numPr>
          <w:ilvl w:val="0"/>
          <w:numId w:val="35"/>
        </w:numPr>
        <w:rPr>
          <w:lang w:val="ka-GE"/>
        </w:rPr>
      </w:pPr>
      <w:r w:rsidRPr="003938CF">
        <w:rPr>
          <w:rFonts w:ascii="Sylfaen" w:hAnsi="Sylfaen" w:cs="Arial"/>
          <w:sz w:val="20"/>
          <w:szCs w:val="20"/>
          <w:lang w:val="ka-GE"/>
        </w:rPr>
        <w:t xml:space="preserve"> </w:t>
      </w:r>
      <w:r w:rsidRPr="006549AC">
        <w:rPr>
          <w:rFonts w:ascii="Sylfaen" w:hAnsi="Sylfaen" w:cs="Sylfaen"/>
          <w:lang w:val="ka-GE"/>
        </w:rPr>
        <w:t>ზ</w:t>
      </w:r>
      <w:r w:rsidRPr="006549AC">
        <w:rPr>
          <w:lang w:val="ka-GE"/>
        </w:rPr>
        <w:t xml:space="preserve">. </w:t>
      </w:r>
      <w:r w:rsidRPr="006549AC">
        <w:rPr>
          <w:rFonts w:ascii="Sylfaen" w:hAnsi="Sylfaen" w:cs="Sylfaen"/>
          <w:lang w:val="ka-GE"/>
        </w:rPr>
        <w:t>ცირამუა</w:t>
      </w:r>
      <w:r w:rsidRPr="006549AC">
        <w:rPr>
          <w:lang w:val="ka-GE"/>
        </w:rPr>
        <w:t xml:space="preserve">  </w:t>
      </w:r>
      <w:r w:rsidRPr="006549AC">
        <w:rPr>
          <w:rFonts w:ascii="Sylfaen" w:hAnsi="Sylfaen" w:cs="Sylfaen"/>
          <w:lang w:val="ka-GE"/>
        </w:rPr>
        <w:t>ქსელ</w:t>
      </w:r>
      <w:r>
        <w:rPr>
          <w:rFonts w:ascii="Sylfaen" w:hAnsi="Sylfaen" w:cs="Sylfaen"/>
          <w:lang w:val="ka-GE"/>
        </w:rPr>
        <w:t>ის ადმინისტრირება</w:t>
      </w:r>
      <w:r w:rsidRPr="00BE45B1">
        <w:rPr>
          <w:lang w:val="ka-GE"/>
        </w:rPr>
        <w:t xml:space="preserve"> </w:t>
      </w:r>
      <w:hyperlink r:id="rId9" w:history="1">
        <w:r w:rsidRPr="004C50DA">
          <w:rPr>
            <w:rStyle w:val="af3"/>
            <w:rFonts w:ascii="Sylfaen" w:hAnsi="Sylfaen" w:cs="Sylfaen"/>
            <w:lang w:val="ka-GE"/>
          </w:rPr>
          <w:t>pdf</w:t>
        </w:r>
      </w:hyperlink>
    </w:p>
    <w:p w14:paraId="7F196DE4" w14:textId="2606AF13" w:rsidR="00970891" w:rsidRPr="00970891" w:rsidRDefault="00970891" w:rsidP="00970891">
      <w:pPr>
        <w:pStyle w:val="a3"/>
        <w:numPr>
          <w:ilvl w:val="0"/>
          <w:numId w:val="36"/>
        </w:numPr>
        <w:spacing w:before="120" w:line="240" w:lineRule="auto"/>
        <w:rPr>
          <w:rFonts w:ascii="Sylfaen" w:hAnsi="Sylfaen" w:cs="Arial"/>
          <w:sz w:val="20"/>
          <w:szCs w:val="20"/>
          <w:lang w:val="ka-GE"/>
        </w:rPr>
      </w:pPr>
      <w:r w:rsidRPr="00497919">
        <w:rPr>
          <w:rFonts w:ascii="Sylfaen" w:hAnsi="Sylfaen"/>
          <w:lang w:val="ka-GE"/>
        </w:rPr>
        <w:t>კომპიუტერული არქიტექტურისა და ორგანიზაციის სა</w:t>
      </w:r>
      <w:r w:rsidR="004C670F">
        <w:rPr>
          <w:rFonts w:ascii="Sylfaen" w:hAnsi="Sylfaen"/>
          <w:lang w:val="ka-GE"/>
        </w:rPr>
        <w:t>ფუძვლები</w:t>
      </w:r>
      <w:bookmarkStart w:id="0" w:name="_GoBack"/>
      <w:bookmarkEnd w:id="0"/>
    </w:p>
    <w:p w14:paraId="1091E8B7" w14:textId="0D99B1C0" w:rsidR="00970891" w:rsidRPr="00497919" w:rsidRDefault="000E2CCD" w:rsidP="00970891">
      <w:pPr>
        <w:pStyle w:val="a3"/>
        <w:spacing w:before="120" w:line="240" w:lineRule="auto"/>
        <w:ind w:left="726"/>
        <w:rPr>
          <w:rFonts w:ascii="Sylfaen" w:hAnsi="Sylfaen" w:cs="Arial"/>
          <w:sz w:val="20"/>
          <w:szCs w:val="20"/>
          <w:lang w:val="ka-GE"/>
        </w:rPr>
      </w:pPr>
      <w:hyperlink r:id="rId10" w:history="1">
        <w:r w:rsidR="00970891" w:rsidRPr="00497919">
          <w:rPr>
            <w:rStyle w:val="af3"/>
            <w:lang w:val="ka-GE"/>
          </w:rPr>
          <w:t>http://dspace.nplg.gov.ge/bitstream/1234/20379/3/KompiuterisArqiteqturisaDaOrganizaciisSafudzvlebi_2013.pdf</w:t>
        </w:r>
      </w:hyperlink>
    </w:p>
    <w:p w14:paraId="48998088" w14:textId="272FA8FB" w:rsidR="00970891" w:rsidRPr="003809C4" w:rsidRDefault="00970891" w:rsidP="00970891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3809C4">
        <w:rPr>
          <w:rFonts w:ascii="Sylfaen" w:hAnsi="Sylfaen" w:cs="Arial"/>
          <w:b/>
          <w:sz w:val="20"/>
          <w:szCs w:val="20"/>
          <w:lang w:val="ka-GE"/>
        </w:rPr>
        <w:t>3.</w:t>
      </w:r>
      <w:r>
        <w:rPr>
          <w:rFonts w:ascii="Sylfaen" w:hAnsi="Sylfaen" w:cs="Arial"/>
          <w:b/>
          <w:sz w:val="20"/>
          <w:szCs w:val="20"/>
          <w:lang w:val="ka-GE"/>
        </w:rPr>
        <w:t>4</w:t>
      </w:r>
      <w:r>
        <w:rPr>
          <w:rFonts w:ascii="Sylfaen" w:hAnsi="Sylfaen" w:cs="Arial"/>
          <w:b/>
          <w:sz w:val="20"/>
          <w:szCs w:val="20"/>
          <w:lang w:val="ka-GE"/>
        </w:rPr>
        <w:tab/>
        <w:t>მოდულის განხორციელების ადგილი:</w:t>
      </w:r>
      <w:r w:rsidRPr="003809C4">
        <w:rPr>
          <w:rFonts w:ascii="Sylfaen" w:hAnsi="Sylfaen" w:cs="Arial"/>
          <w:b/>
          <w:sz w:val="20"/>
          <w:szCs w:val="20"/>
          <w:lang w:val="ka-GE"/>
        </w:rPr>
        <w:t xml:space="preserve">  სსიპ </w:t>
      </w:r>
      <w:r>
        <w:rPr>
          <w:rFonts w:ascii="Sylfaen" w:hAnsi="Sylfaen" w:cs="Arial"/>
          <w:b/>
          <w:sz w:val="20"/>
          <w:szCs w:val="20"/>
          <w:lang w:val="ka-GE"/>
        </w:rPr>
        <w:t xml:space="preserve"> კოლეჯი</w:t>
      </w:r>
      <w:r w:rsidRPr="003809C4">
        <w:rPr>
          <w:rFonts w:ascii="Sylfaen" w:hAnsi="Sylfaen" w:cs="Arial"/>
          <w:b/>
          <w:sz w:val="20"/>
          <w:szCs w:val="20"/>
          <w:lang w:val="ka-GE"/>
        </w:rPr>
        <w:t xml:space="preserve"> ,,ახალი ტალღა“; ქობულეთი რუსთაველის ქ. №154 </w:t>
      </w:r>
    </w:p>
    <w:p w14:paraId="43E4C942" w14:textId="77777777" w:rsidR="00970891" w:rsidRPr="003809C4" w:rsidRDefault="00970891" w:rsidP="00970891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3809C4">
        <w:rPr>
          <w:rFonts w:ascii="Sylfaen" w:hAnsi="Sylfaen" w:cs="Arial"/>
          <w:b/>
          <w:sz w:val="20"/>
          <w:szCs w:val="20"/>
          <w:lang w:val="ka-GE"/>
        </w:rPr>
        <w:t>3.5. სასწავლო გარემო და  მატერიალური რესურსი  - ინვენტარი, აღჭურვილობა იხ.დანართი 3</w:t>
      </w:r>
    </w:p>
    <w:p w14:paraId="3B09B960" w14:textId="77777777" w:rsidR="00970891" w:rsidRPr="003938CF" w:rsidRDefault="00970891" w:rsidP="00970891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3809C4">
        <w:rPr>
          <w:rFonts w:ascii="Sylfaen" w:hAnsi="Sylfaen" w:cs="Arial"/>
          <w:b/>
          <w:sz w:val="20"/>
          <w:szCs w:val="20"/>
          <w:lang w:val="ka-GE"/>
        </w:rPr>
        <w:t>3.6. მატერიალური რესურსი  - მასალა, ნედლეული  იხ.დანართი 3</w:t>
      </w:r>
    </w:p>
    <w:p w14:paraId="68438E67" w14:textId="3F195BF6" w:rsidR="00E22B9B" w:rsidRPr="003938CF" w:rsidRDefault="00970891" w:rsidP="00E22B9B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970891">
        <w:rPr>
          <w:rFonts w:ascii="Sylfaen" w:hAnsi="Sylfaen"/>
          <w:b/>
          <w:sz w:val="20"/>
          <w:szCs w:val="20"/>
          <w:lang w:val="ka-GE"/>
        </w:rPr>
        <w:t>მოდულის განმახორციელებელი:</w:t>
      </w:r>
      <w:r w:rsidRPr="00970891">
        <w:rPr>
          <w:rFonts w:ascii="Sylfaen" w:hAnsi="Sylfaen"/>
          <w:sz w:val="20"/>
          <w:szCs w:val="20"/>
          <w:lang w:val="ka-GE"/>
        </w:rPr>
        <w:t xml:space="preserve">  იხ.დანართი 2</w:t>
      </w:r>
    </w:p>
    <w:p w14:paraId="3FC28495" w14:textId="77777777" w:rsidR="00656BB4" w:rsidRPr="00656BB4" w:rsidRDefault="00656BB4" w:rsidP="00656BB4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sectPr w:rsidR="00656BB4" w:rsidRPr="00656BB4" w:rsidSect="000921E9">
      <w:footerReference w:type="default" r:id="rId11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83DB7C" w14:textId="77777777" w:rsidR="000E2CCD" w:rsidRDefault="000E2CCD" w:rsidP="00185B3C">
      <w:pPr>
        <w:spacing w:after="0" w:line="240" w:lineRule="auto"/>
      </w:pPr>
      <w:r>
        <w:separator/>
      </w:r>
    </w:p>
  </w:endnote>
  <w:endnote w:type="continuationSeparator" w:id="0">
    <w:p w14:paraId="519CFC3C" w14:textId="77777777" w:rsidR="000E2CCD" w:rsidRDefault="000E2CCD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Sylfaen,Arial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33D198" w14:textId="23E9A97E" w:rsidR="00F45106" w:rsidRDefault="00F45106">
        <w:pPr>
          <w:pStyle w:val="af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C670F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7AB28221" w14:textId="77777777" w:rsidR="00185B3C" w:rsidRDefault="00185B3C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EFD217" w14:textId="77777777" w:rsidR="000E2CCD" w:rsidRDefault="000E2CCD" w:rsidP="00185B3C">
      <w:pPr>
        <w:spacing w:after="0" w:line="240" w:lineRule="auto"/>
      </w:pPr>
      <w:r>
        <w:separator/>
      </w:r>
    </w:p>
  </w:footnote>
  <w:footnote w:type="continuationSeparator" w:id="0">
    <w:p w14:paraId="11A75AD2" w14:textId="77777777" w:rsidR="000E2CCD" w:rsidRDefault="000E2CCD" w:rsidP="00185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C2753"/>
    <w:multiLevelType w:val="hybridMultilevel"/>
    <w:tmpl w:val="D5360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982D64"/>
    <w:multiLevelType w:val="multilevel"/>
    <w:tmpl w:val="1FB0EEE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C46E3C"/>
    <w:multiLevelType w:val="hybridMultilevel"/>
    <w:tmpl w:val="A50C4C1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812C89"/>
    <w:multiLevelType w:val="hybridMultilevel"/>
    <w:tmpl w:val="C646FD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902EEF"/>
    <w:multiLevelType w:val="multilevel"/>
    <w:tmpl w:val="FFF4E974"/>
    <w:lvl w:ilvl="0">
      <w:start w:val="1"/>
      <w:numFmt w:val="decimal"/>
      <w:lvlText w:val="%1."/>
      <w:lvlJc w:val="left"/>
      <w:pPr>
        <w:ind w:left="726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6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6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6" w:hanging="1440"/>
      </w:pPr>
      <w:rPr>
        <w:rFonts w:hint="default"/>
      </w:rPr>
    </w:lvl>
  </w:abstractNum>
  <w:abstractNum w:abstractNumId="6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A376E1"/>
    <w:multiLevelType w:val="multilevel"/>
    <w:tmpl w:val="4DE6E0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0">
    <w:nsid w:val="28E4749E"/>
    <w:multiLevelType w:val="hybridMultilevel"/>
    <w:tmpl w:val="5EE014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BC5086"/>
    <w:multiLevelType w:val="hybridMultilevel"/>
    <w:tmpl w:val="BBF6797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F586DF1"/>
    <w:multiLevelType w:val="hybridMultilevel"/>
    <w:tmpl w:val="0D92F1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DD7AF3"/>
    <w:multiLevelType w:val="hybridMultilevel"/>
    <w:tmpl w:val="776A8F7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6D4578"/>
    <w:multiLevelType w:val="hybridMultilevel"/>
    <w:tmpl w:val="70EC6C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1B420D2"/>
    <w:multiLevelType w:val="hybridMultilevel"/>
    <w:tmpl w:val="CE7ACE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451F57"/>
    <w:multiLevelType w:val="hybridMultilevel"/>
    <w:tmpl w:val="EDB60A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E24468E"/>
    <w:multiLevelType w:val="hybridMultilevel"/>
    <w:tmpl w:val="0D909B8E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F2C590A"/>
    <w:multiLevelType w:val="hybridMultilevel"/>
    <w:tmpl w:val="623ABEE6"/>
    <w:lvl w:ilvl="0" w:tplc="B97EBF96">
      <w:start w:val="2"/>
      <w:numFmt w:val="decimal"/>
      <w:lvlText w:val="%1"/>
      <w:lvlJc w:val="left"/>
      <w:pPr>
        <w:ind w:left="726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6" w:hanging="360"/>
      </w:pPr>
    </w:lvl>
    <w:lvl w:ilvl="2" w:tplc="0419001B" w:tentative="1">
      <w:start w:val="1"/>
      <w:numFmt w:val="lowerRoman"/>
      <w:lvlText w:val="%3."/>
      <w:lvlJc w:val="right"/>
      <w:pPr>
        <w:ind w:left="2166" w:hanging="180"/>
      </w:pPr>
    </w:lvl>
    <w:lvl w:ilvl="3" w:tplc="0419000F" w:tentative="1">
      <w:start w:val="1"/>
      <w:numFmt w:val="decimal"/>
      <w:lvlText w:val="%4."/>
      <w:lvlJc w:val="left"/>
      <w:pPr>
        <w:ind w:left="2886" w:hanging="360"/>
      </w:pPr>
    </w:lvl>
    <w:lvl w:ilvl="4" w:tplc="04190019" w:tentative="1">
      <w:start w:val="1"/>
      <w:numFmt w:val="lowerLetter"/>
      <w:lvlText w:val="%5."/>
      <w:lvlJc w:val="left"/>
      <w:pPr>
        <w:ind w:left="3606" w:hanging="360"/>
      </w:pPr>
    </w:lvl>
    <w:lvl w:ilvl="5" w:tplc="0419001B" w:tentative="1">
      <w:start w:val="1"/>
      <w:numFmt w:val="lowerRoman"/>
      <w:lvlText w:val="%6."/>
      <w:lvlJc w:val="right"/>
      <w:pPr>
        <w:ind w:left="4326" w:hanging="180"/>
      </w:pPr>
    </w:lvl>
    <w:lvl w:ilvl="6" w:tplc="0419000F" w:tentative="1">
      <w:start w:val="1"/>
      <w:numFmt w:val="decimal"/>
      <w:lvlText w:val="%7."/>
      <w:lvlJc w:val="left"/>
      <w:pPr>
        <w:ind w:left="5046" w:hanging="360"/>
      </w:pPr>
    </w:lvl>
    <w:lvl w:ilvl="7" w:tplc="04190019" w:tentative="1">
      <w:start w:val="1"/>
      <w:numFmt w:val="lowerLetter"/>
      <w:lvlText w:val="%8."/>
      <w:lvlJc w:val="left"/>
      <w:pPr>
        <w:ind w:left="5766" w:hanging="360"/>
      </w:pPr>
    </w:lvl>
    <w:lvl w:ilvl="8" w:tplc="0419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23">
    <w:nsid w:val="608D4ABC"/>
    <w:multiLevelType w:val="hybridMultilevel"/>
    <w:tmpl w:val="AE00B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286005E"/>
    <w:multiLevelType w:val="multilevel"/>
    <w:tmpl w:val="71B82DE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>
    <w:nsid w:val="644626AE"/>
    <w:multiLevelType w:val="hybridMultilevel"/>
    <w:tmpl w:val="EDB60A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65121D66"/>
    <w:multiLevelType w:val="hybridMultilevel"/>
    <w:tmpl w:val="29C4A2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8C650AE"/>
    <w:multiLevelType w:val="multilevel"/>
    <w:tmpl w:val="FFF4E9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9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E754073"/>
    <w:multiLevelType w:val="hybridMultilevel"/>
    <w:tmpl w:val="CE7ACE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3">
    <w:nsid w:val="77717CF4"/>
    <w:multiLevelType w:val="multilevel"/>
    <w:tmpl w:val="AA18C4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4">
    <w:nsid w:val="77E55C69"/>
    <w:multiLevelType w:val="hybridMultilevel"/>
    <w:tmpl w:val="DA6CFD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32"/>
  </w:num>
  <w:num w:numId="3">
    <w:abstractNumId w:val="2"/>
  </w:num>
  <w:num w:numId="4">
    <w:abstractNumId w:val="13"/>
  </w:num>
  <w:num w:numId="5">
    <w:abstractNumId w:val="17"/>
  </w:num>
  <w:num w:numId="6">
    <w:abstractNumId w:val="14"/>
  </w:num>
  <w:num w:numId="7">
    <w:abstractNumId w:val="7"/>
  </w:num>
  <w:num w:numId="8">
    <w:abstractNumId w:val="16"/>
  </w:num>
  <w:num w:numId="9">
    <w:abstractNumId w:val="27"/>
  </w:num>
  <w:num w:numId="10">
    <w:abstractNumId w:val="29"/>
  </w:num>
  <w:num w:numId="11">
    <w:abstractNumId w:val="31"/>
  </w:num>
  <w:num w:numId="12">
    <w:abstractNumId w:val="8"/>
  </w:num>
  <w:num w:numId="13">
    <w:abstractNumId w:val="18"/>
  </w:num>
  <w:num w:numId="14">
    <w:abstractNumId w:val="24"/>
  </w:num>
  <w:num w:numId="15">
    <w:abstractNumId w:val="3"/>
  </w:num>
  <w:num w:numId="16">
    <w:abstractNumId w:val="34"/>
  </w:num>
  <w:num w:numId="17">
    <w:abstractNumId w:val="25"/>
  </w:num>
  <w:num w:numId="18">
    <w:abstractNumId w:val="10"/>
  </w:num>
  <w:num w:numId="19">
    <w:abstractNumId w:val="15"/>
  </w:num>
  <w:num w:numId="20">
    <w:abstractNumId w:val="4"/>
  </w:num>
  <w:num w:numId="21">
    <w:abstractNumId w:val="11"/>
  </w:num>
  <w:num w:numId="22">
    <w:abstractNumId w:val="9"/>
  </w:num>
  <w:num w:numId="23">
    <w:abstractNumId w:val="28"/>
  </w:num>
  <w:num w:numId="24">
    <w:abstractNumId w:val="23"/>
  </w:num>
  <w:num w:numId="25">
    <w:abstractNumId w:val="0"/>
  </w:num>
  <w:num w:numId="26">
    <w:abstractNumId w:val="12"/>
  </w:num>
  <w:num w:numId="27">
    <w:abstractNumId w:val="1"/>
  </w:num>
  <w:num w:numId="28">
    <w:abstractNumId w:val="20"/>
  </w:num>
  <w:num w:numId="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6"/>
  </w:num>
  <w:num w:numId="31">
    <w:abstractNumId w:val="5"/>
  </w:num>
  <w:num w:numId="32">
    <w:abstractNumId w:val="33"/>
  </w:num>
  <w:num w:numId="33">
    <w:abstractNumId w:val="19"/>
  </w:num>
  <w:num w:numId="34">
    <w:abstractNumId w:val="30"/>
  </w:num>
  <w:num w:numId="35">
    <w:abstractNumId w:val="21"/>
  </w:num>
  <w:num w:numId="36">
    <w:abstractNumId w:val="2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02937"/>
    <w:rsid w:val="00006AD1"/>
    <w:rsid w:val="00014754"/>
    <w:rsid w:val="00016C93"/>
    <w:rsid w:val="00017A37"/>
    <w:rsid w:val="00023E1D"/>
    <w:rsid w:val="000242F9"/>
    <w:rsid w:val="00024577"/>
    <w:rsid w:val="000322DE"/>
    <w:rsid w:val="000349BD"/>
    <w:rsid w:val="0003707E"/>
    <w:rsid w:val="00041048"/>
    <w:rsid w:val="00041ADD"/>
    <w:rsid w:val="000423B6"/>
    <w:rsid w:val="00042CA5"/>
    <w:rsid w:val="000527BF"/>
    <w:rsid w:val="00054325"/>
    <w:rsid w:val="000547FF"/>
    <w:rsid w:val="000561D9"/>
    <w:rsid w:val="00057861"/>
    <w:rsid w:val="00071CD1"/>
    <w:rsid w:val="000727C1"/>
    <w:rsid w:val="00073549"/>
    <w:rsid w:val="00074CCF"/>
    <w:rsid w:val="000767CA"/>
    <w:rsid w:val="00077FC5"/>
    <w:rsid w:val="000921E9"/>
    <w:rsid w:val="0009772D"/>
    <w:rsid w:val="000A6D76"/>
    <w:rsid w:val="000B11D5"/>
    <w:rsid w:val="000B39AB"/>
    <w:rsid w:val="000B78F7"/>
    <w:rsid w:val="000B7953"/>
    <w:rsid w:val="000D3466"/>
    <w:rsid w:val="000D4770"/>
    <w:rsid w:val="000D6499"/>
    <w:rsid w:val="000E277C"/>
    <w:rsid w:val="000E2CCD"/>
    <w:rsid w:val="000E4D2C"/>
    <w:rsid w:val="000E6F84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7820"/>
    <w:rsid w:val="00143D46"/>
    <w:rsid w:val="00146E3E"/>
    <w:rsid w:val="00163D53"/>
    <w:rsid w:val="00165645"/>
    <w:rsid w:val="00174F99"/>
    <w:rsid w:val="00182E65"/>
    <w:rsid w:val="00185B3C"/>
    <w:rsid w:val="00195293"/>
    <w:rsid w:val="00195412"/>
    <w:rsid w:val="00196C42"/>
    <w:rsid w:val="001A42DE"/>
    <w:rsid w:val="001A4739"/>
    <w:rsid w:val="001A4FEA"/>
    <w:rsid w:val="001A52F1"/>
    <w:rsid w:val="001A658D"/>
    <w:rsid w:val="001A7D8F"/>
    <w:rsid w:val="001B04B1"/>
    <w:rsid w:val="001B3358"/>
    <w:rsid w:val="001B5DED"/>
    <w:rsid w:val="001B6717"/>
    <w:rsid w:val="001D6034"/>
    <w:rsid w:val="001E7897"/>
    <w:rsid w:val="00204478"/>
    <w:rsid w:val="00212C1E"/>
    <w:rsid w:val="00216343"/>
    <w:rsid w:val="00221256"/>
    <w:rsid w:val="00223153"/>
    <w:rsid w:val="0022402F"/>
    <w:rsid w:val="00235C64"/>
    <w:rsid w:val="00241FE5"/>
    <w:rsid w:val="00243845"/>
    <w:rsid w:val="0024475B"/>
    <w:rsid w:val="002510D4"/>
    <w:rsid w:val="002548FB"/>
    <w:rsid w:val="00255BEC"/>
    <w:rsid w:val="00257309"/>
    <w:rsid w:val="002635A6"/>
    <w:rsid w:val="002738C9"/>
    <w:rsid w:val="00273A23"/>
    <w:rsid w:val="00273EE5"/>
    <w:rsid w:val="002746FA"/>
    <w:rsid w:val="00276A83"/>
    <w:rsid w:val="00285684"/>
    <w:rsid w:val="002945AA"/>
    <w:rsid w:val="002A3920"/>
    <w:rsid w:val="002A4269"/>
    <w:rsid w:val="002A46A8"/>
    <w:rsid w:val="002A6481"/>
    <w:rsid w:val="002B0494"/>
    <w:rsid w:val="002B2B07"/>
    <w:rsid w:val="002C2AA2"/>
    <w:rsid w:val="002C3E91"/>
    <w:rsid w:val="002C5D57"/>
    <w:rsid w:val="002C7EC2"/>
    <w:rsid w:val="002D5907"/>
    <w:rsid w:val="002D5A93"/>
    <w:rsid w:val="002E0062"/>
    <w:rsid w:val="002E088E"/>
    <w:rsid w:val="002E1123"/>
    <w:rsid w:val="002E5E11"/>
    <w:rsid w:val="002E5F84"/>
    <w:rsid w:val="002E7C79"/>
    <w:rsid w:val="002F4F8A"/>
    <w:rsid w:val="002F557D"/>
    <w:rsid w:val="002F7C76"/>
    <w:rsid w:val="00301957"/>
    <w:rsid w:val="00303575"/>
    <w:rsid w:val="00303EB0"/>
    <w:rsid w:val="003057F4"/>
    <w:rsid w:val="00311CC2"/>
    <w:rsid w:val="003129C3"/>
    <w:rsid w:val="00312FD9"/>
    <w:rsid w:val="0031323E"/>
    <w:rsid w:val="00315959"/>
    <w:rsid w:val="003257E1"/>
    <w:rsid w:val="003271E2"/>
    <w:rsid w:val="00331EF1"/>
    <w:rsid w:val="003321D7"/>
    <w:rsid w:val="00332218"/>
    <w:rsid w:val="00334554"/>
    <w:rsid w:val="00336580"/>
    <w:rsid w:val="003438B3"/>
    <w:rsid w:val="00343E19"/>
    <w:rsid w:val="0034444C"/>
    <w:rsid w:val="003578E9"/>
    <w:rsid w:val="003603C6"/>
    <w:rsid w:val="00381879"/>
    <w:rsid w:val="00384B2B"/>
    <w:rsid w:val="003872D9"/>
    <w:rsid w:val="003918C6"/>
    <w:rsid w:val="003938CF"/>
    <w:rsid w:val="00394C9B"/>
    <w:rsid w:val="003A40C3"/>
    <w:rsid w:val="003A5138"/>
    <w:rsid w:val="003A659E"/>
    <w:rsid w:val="003B23A0"/>
    <w:rsid w:val="003B4375"/>
    <w:rsid w:val="003B5454"/>
    <w:rsid w:val="003E38B4"/>
    <w:rsid w:val="003E6509"/>
    <w:rsid w:val="003F06D1"/>
    <w:rsid w:val="00401CDC"/>
    <w:rsid w:val="004052D7"/>
    <w:rsid w:val="00407922"/>
    <w:rsid w:val="0041698D"/>
    <w:rsid w:val="004212B1"/>
    <w:rsid w:val="00422F8D"/>
    <w:rsid w:val="00423A40"/>
    <w:rsid w:val="00424565"/>
    <w:rsid w:val="004306C8"/>
    <w:rsid w:val="004318E0"/>
    <w:rsid w:val="004326F1"/>
    <w:rsid w:val="004344EA"/>
    <w:rsid w:val="0044166A"/>
    <w:rsid w:val="0044274A"/>
    <w:rsid w:val="004439AA"/>
    <w:rsid w:val="00444D9F"/>
    <w:rsid w:val="00451143"/>
    <w:rsid w:val="00451D59"/>
    <w:rsid w:val="00453C29"/>
    <w:rsid w:val="00455F5D"/>
    <w:rsid w:val="00460555"/>
    <w:rsid w:val="004626CB"/>
    <w:rsid w:val="004729FE"/>
    <w:rsid w:val="00475A37"/>
    <w:rsid w:val="00475DB8"/>
    <w:rsid w:val="00481CF6"/>
    <w:rsid w:val="0048390D"/>
    <w:rsid w:val="00490842"/>
    <w:rsid w:val="00492F66"/>
    <w:rsid w:val="004A503B"/>
    <w:rsid w:val="004B0BD5"/>
    <w:rsid w:val="004B45E8"/>
    <w:rsid w:val="004B535C"/>
    <w:rsid w:val="004B5554"/>
    <w:rsid w:val="004B6A0E"/>
    <w:rsid w:val="004B75BD"/>
    <w:rsid w:val="004B792D"/>
    <w:rsid w:val="004C1676"/>
    <w:rsid w:val="004C3EB4"/>
    <w:rsid w:val="004C670F"/>
    <w:rsid w:val="004D091F"/>
    <w:rsid w:val="004D5BE4"/>
    <w:rsid w:val="004D7749"/>
    <w:rsid w:val="004E2B5D"/>
    <w:rsid w:val="004E339C"/>
    <w:rsid w:val="004E7130"/>
    <w:rsid w:val="004E7F94"/>
    <w:rsid w:val="004F5583"/>
    <w:rsid w:val="004F5D16"/>
    <w:rsid w:val="00507457"/>
    <w:rsid w:val="005109C6"/>
    <w:rsid w:val="0051300B"/>
    <w:rsid w:val="0052139E"/>
    <w:rsid w:val="00524A5C"/>
    <w:rsid w:val="00526C56"/>
    <w:rsid w:val="00534621"/>
    <w:rsid w:val="00545F4F"/>
    <w:rsid w:val="005615CB"/>
    <w:rsid w:val="0056760F"/>
    <w:rsid w:val="00572EFB"/>
    <w:rsid w:val="00574773"/>
    <w:rsid w:val="00582EF4"/>
    <w:rsid w:val="005832E3"/>
    <w:rsid w:val="00583D6B"/>
    <w:rsid w:val="0058763C"/>
    <w:rsid w:val="00587F8A"/>
    <w:rsid w:val="00597A99"/>
    <w:rsid w:val="005A0687"/>
    <w:rsid w:val="005A2F2F"/>
    <w:rsid w:val="005A4467"/>
    <w:rsid w:val="005C7085"/>
    <w:rsid w:val="005D0182"/>
    <w:rsid w:val="005D4196"/>
    <w:rsid w:val="005D6C94"/>
    <w:rsid w:val="005E34F3"/>
    <w:rsid w:val="005E6E7E"/>
    <w:rsid w:val="005F4097"/>
    <w:rsid w:val="005F4BFE"/>
    <w:rsid w:val="005F506B"/>
    <w:rsid w:val="005F5BBF"/>
    <w:rsid w:val="00604159"/>
    <w:rsid w:val="00605055"/>
    <w:rsid w:val="00607D47"/>
    <w:rsid w:val="006111B0"/>
    <w:rsid w:val="00612238"/>
    <w:rsid w:val="006140B5"/>
    <w:rsid w:val="006212CB"/>
    <w:rsid w:val="006248C0"/>
    <w:rsid w:val="00626381"/>
    <w:rsid w:val="00633363"/>
    <w:rsid w:val="00633C11"/>
    <w:rsid w:val="00634770"/>
    <w:rsid w:val="00637623"/>
    <w:rsid w:val="00650860"/>
    <w:rsid w:val="00651D92"/>
    <w:rsid w:val="00651F3C"/>
    <w:rsid w:val="00652393"/>
    <w:rsid w:val="00653BBF"/>
    <w:rsid w:val="00654201"/>
    <w:rsid w:val="00654AF8"/>
    <w:rsid w:val="00656BB4"/>
    <w:rsid w:val="00662854"/>
    <w:rsid w:val="006635A7"/>
    <w:rsid w:val="00665B67"/>
    <w:rsid w:val="00666992"/>
    <w:rsid w:val="00670B59"/>
    <w:rsid w:val="0068408D"/>
    <w:rsid w:val="00691EB6"/>
    <w:rsid w:val="00691EC3"/>
    <w:rsid w:val="006A2656"/>
    <w:rsid w:val="006A5A5A"/>
    <w:rsid w:val="006A5DF2"/>
    <w:rsid w:val="006B4763"/>
    <w:rsid w:val="006B5AC8"/>
    <w:rsid w:val="006B5F00"/>
    <w:rsid w:val="006C06C2"/>
    <w:rsid w:val="006C2147"/>
    <w:rsid w:val="006C2350"/>
    <w:rsid w:val="006C6599"/>
    <w:rsid w:val="006C7D74"/>
    <w:rsid w:val="006D228D"/>
    <w:rsid w:val="006D5802"/>
    <w:rsid w:val="006E0719"/>
    <w:rsid w:val="006E1D56"/>
    <w:rsid w:val="006E2481"/>
    <w:rsid w:val="006E2EAE"/>
    <w:rsid w:val="006F0C8C"/>
    <w:rsid w:val="007003EE"/>
    <w:rsid w:val="00703397"/>
    <w:rsid w:val="007120D9"/>
    <w:rsid w:val="00721C53"/>
    <w:rsid w:val="007276B1"/>
    <w:rsid w:val="00731E1E"/>
    <w:rsid w:val="0073716A"/>
    <w:rsid w:val="00737213"/>
    <w:rsid w:val="007424E3"/>
    <w:rsid w:val="0074643C"/>
    <w:rsid w:val="00746501"/>
    <w:rsid w:val="007513D3"/>
    <w:rsid w:val="007515B0"/>
    <w:rsid w:val="007549C6"/>
    <w:rsid w:val="0076535D"/>
    <w:rsid w:val="0076538C"/>
    <w:rsid w:val="00767B9F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971D5"/>
    <w:rsid w:val="00797F39"/>
    <w:rsid w:val="007A3CC1"/>
    <w:rsid w:val="007B3A20"/>
    <w:rsid w:val="007C2AB0"/>
    <w:rsid w:val="007D3ACA"/>
    <w:rsid w:val="007D73F9"/>
    <w:rsid w:val="007E2411"/>
    <w:rsid w:val="007E296A"/>
    <w:rsid w:val="007F0B70"/>
    <w:rsid w:val="007F2E4E"/>
    <w:rsid w:val="00806378"/>
    <w:rsid w:val="008063CB"/>
    <w:rsid w:val="00822A98"/>
    <w:rsid w:val="00823438"/>
    <w:rsid w:val="00823C99"/>
    <w:rsid w:val="008276DC"/>
    <w:rsid w:val="00836188"/>
    <w:rsid w:val="0084287F"/>
    <w:rsid w:val="00843C2C"/>
    <w:rsid w:val="00845F3F"/>
    <w:rsid w:val="00847A55"/>
    <w:rsid w:val="00854759"/>
    <w:rsid w:val="008548ED"/>
    <w:rsid w:val="00857D9A"/>
    <w:rsid w:val="0086229E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41B2"/>
    <w:rsid w:val="008A6107"/>
    <w:rsid w:val="008B2BEF"/>
    <w:rsid w:val="008B39DD"/>
    <w:rsid w:val="008B3DA6"/>
    <w:rsid w:val="008D5C1C"/>
    <w:rsid w:val="008D73EB"/>
    <w:rsid w:val="008E3D6B"/>
    <w:rsid w:val="008E6B3B"/>
    <w:rsid w:val="008E75E7"/>
    <w:rsid w:val="008F2F74"/>
    <w:rsid w:val="008F7132"/>
    <w:rsid w:val="00905AB0"/>
    <w:rsid w:val="00907475"/>
    <w:rsid w:val="009109DC"/>
    <w:rsid w:val="009127E7"/>
    <w:rsid w:val="0091406F"/>
    <w:rsid w:val="00914543"/>
    <w:rsid w:val="00924CF4"/>
    <w:rsid w:val="00925842"/>
    <w:rsid w:val="00930D96"/>
    <w:rsid w:val="00932F38"/>
    <w:rsid w:val="00934572"/>
    <w:rsid w:val="0094448E"/>
    <w:rsid w:val="0095319A"/>
    <w:rsid w:val="00953A5D"/>
    <w:rsid w:val="00956BE3"/>
    <w:rsid w:val="009616C3"/>
    <w:rsid w:val="00962F05"/>
    <w:rsid w:val="00964C3D"/>
    <w:rsid w:val="00965572"/>
    <w:rsid w:val="00970891"/>
    <w:rsid w:val="00972A54"/>
    <w:rsid w:val="00993913"/>
    <w:rsid w:val="00996117"/>
    <w:rsid w:val="0099652B"/>
    <w:rsid w:val="009A3BAB"/>
    <w:rsid w:val="009B35BC"/>
    <w:rsid w:val="009C1B6F"/>
    <w:rsid w:val="009C386F"/>
    <w:rsid w:val="009D7C19"/>
    <w:rsid w:val="009E0588"/>
    <w:rsid w:val="009E5736"/>
    <w:rsid w:val="009E6286"/>
    <w:rsid w:val="009F15CF"/>
    <w:rsid w:val="009F3335"/>
    <w:rsid w:val="009F3968"/>
    <w:rsid w:val="009F3F47"/>
    <w:rsid w:val="009F58F9"/>
    <w:rsid w:val="009F6FAD"/>
    <w:rsid w:val="00A003B7"/>
    <w:rsid w:val="00A058DA"/>
    <w:rsid w:val="00A15773"/>
    <w:rsid w:val="00A21479"/>
    <w:rsid w:val="00A2270A"/>
    <w:rsid w:val="00A2463E"/>
    <w:rsid w:val="00A24D2B"/>
    <w:rsid w:val="00A24D52"/>
    <w:rsid w:val="00A30598"/>
    <w:rsid w:val="00A33C73"/>
    <w:rsid w:val="00A369ED"/>
    <w:rsid w:val="00A41A0C"/>
    <w:rsid w:val="00A43973"/>
    <w:rsid w:val="00A51ED9"/>
    <w:rsid w:val="00A56563"/>
    <w:rsid w:val="00A5668B"/>
    <w:rsid w:val="00A6102C"/>
    <w:rsid w:val="00A63BD8"/>
    <w:rsid w:val="00A7143D"/>
    <w:rsid w:val="00A73B23"/>
    <w:rsid w:val="00A7467E"/>
    <w:rsid w:val="00A74AB5"/>
    <w:rsid w:val="00A7519A"/>
    <w:rsid w:val="00A811D5"/>
    <w:rsid w:val="00A83608"/>
    <w:rsid w:val="00A8453C"/>
    <w:rsid w:val="00A90F22"/>
    <w:rsid w:val="00A944A5"/>
    <w:rsid w:val="00A946A0"/>
    <w:rsid w:val="00A95371"/>
    <w:rsid w:val="00AA32D4"/>
    <w:rsid w:val="00AA6260"/>
    <w:rsid w:val="00AA76F0"/>
    <w:rsid w:val="00AA7BAF"/>
    <w:rsid w:val="00AB022F"/>
    <w:rsid w:val="00AB096E"/>
    <w:rsid w:val="00AB487B"/>
    <w:rsid w:val="00AB583B"/>
    <w:rsid w:val="00AC1098"/>
    <w:rsid w:val="00AC149B"/>
    <w:rsid w:val="00AC1D35"/>
    <w:rsid w:val="00AC4B61"/>
    <w:rsid w:val="00AC5B3A"/>
    <w:rsid w:val="00AC5C9D"/>
    <w:rsid w:val="00AC6DC7"/>
    <w:rsid w:val="00AD2523"/>
    <w:rsid w:val="00AD43E1"/>
    <w:rsid w:val="00AE293B"/>
    <w:rsid w:val="00AE3BF2"/>
    <w:rsid w:val="00AE3CF2"/>
    <w:rsid w:val="00AE5088"/>
    <w:rsid w:val="00AE6992"/>
    <w:rsid w:val="00AF77F2"/>
    <w:rsid w:val="00B0593E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5624E"/>
    <w:rsid w:val="00B56BDE"/>
    <w:rsid w:val="00B60CBB"/>
    <w:rsid w:val="00B63BCF"/>
    <w:rsid w:val="00B677A2"/>
    <w:rsid w:val="00B703B4"/>
    <w:rsid w:val="00B70D15"/>
    <w:rsid w:val="00B73C80"/>
    <w:rsid w:val="00B74386"/>
    <w:rsid w:val="00B76221"/>
    <w:rsid w:val="00B87622"/>
    <w:rsid w:val="00B90749"/>
    <w:rsid w:val="00B9487D"/>
    <w:rsid w:val="00B97A60"/>
    <w:rsid w:val="00BA5E45"/>
    <w:rsid w:val="00BA77C3"/>
    <w:rsid w:val="00BB0497"/>
    <w:rsid w:val="00BB1A46"/>
    <w:rsid w:val="00BB30EF"/>
    <w:rsid w:val="00BB5D86"/>
    <w:rsid w:val="00BB6001"/>
    <w:rsid w:val="00BB709C"/>
    <w:rsid w:val="00BC27AB"/>
    <w:rsid w:val="00BC53B7"/>
    <w:rsid w:val="00BC77D3"/>
    <w:rsid w:val="00BD0CAC"/>
    <w:rsid w:val="00BD3819"/>
    <w:rsid w:val="00BD64C8"/>
    <w:rsid w:val="00BD658A"/>
    <w:rsid w:val="00BE395D"/>
    <w:rsid w:val="00BE3CFF"/>
    <w:rsid w:val="00BE68C9"/>
    <w:rsid w:val="00BE7E18"/>
    <w:rsid w:val="00BF3702"/>
    <w:rsid w:val="00BF7095"/>
    <w:rsid w:val="00BF7D4E"/>
    <w:rsid w:val="00C00292"/>
    <w:rsid w:val="00C00C96"/>
    <w:rsid w:val="00C026D0"/>
    <w:rsid w:val="00C02F6A"/>
    <w:rsid w:val="00C03A3D"/>
    <w:rsid w:val="00C03C43"/>
    <w:rsid w:val="00C06C1D"/>
    <w:rsid w:val="00C076EC"/>
    <w:rsid w:val="00C145F3"/>
    <w:rsid w:val="00C14F65"/>
    <w:rsid w:val="00C15899"/>
    <w:rsid w:val="00C22F4A"/>
    <w:rsid w:val="00C242F9"/>
    <w:rsid w:val="00C250E5"/>
    <w:rsid w:val="00C32A04"/>
    <w:rsid w:val="00C42F1B"/>
    <w:rsid w:val="00C451A2"/>
    <w:rsid w:val="00C4637F"/>
    <w:rsid w:val="00C5310A"/>
    <w:rsid w:val="00C56C73"/>
    <w:rsid w:val="00C63CA4"/>
    <w:rsid w:val="00C65E89"/>
    <w:rsid w:val="00C71BCB"/>
    <w:rsid w:val="00C72265"/>
    <w:rsid w:val="00C83A0B"/>
    <w:rsid w:val="00C87995"/>
    <w:rsid w:val="00C9482F"/>
    <w:rsid w:val="00C95123"/>
    <w:rsid w:val="00C96FBC"/>
    <w:rsid w:val="00C97159"/>
    <w:rsid w:val="00C9761D"/>
    <w:rsid w:val="00CA1731"/>
    <w:rsid w:val="00CA314F"/>
    <w:rsid w:val="00CA521D"/>
    <w:rsid w:val="00CB06D1"/>
    <w:rsid w:val="00CB375F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5617"/>
    <w:rsid w:val="00D247A2"/>
    <w:rsid w:val="00D30970"/>
    <w:rsid w:val="00D35B14"/>
    <w:rsid w:val="00D36DD8"/>
    <w:rsid w:val="00D40DD1"/>
    <w:rsid w:val="00D40EEE"/>
    <w:rsid w:val="00D42EA1"/>
    <w:rsid w:val="00D45935"/>
    <w:rsid w:val="00D47EF7"/>
    <w:rsid w:val="00D501D7"/>
    <w:rsid w:val="00D548EB"/>
    <w:rsid w:val="00D65379"/>
    <w:rsid w:val="00D75651"/>
    <w:rsid w:val="00D831E2"/>
    <w:rsid w:val="00D846E9"/>
    <w:rsid w:val="00D87AFE"/>
    <w:rsid w:val="00D91090"/>
    <w:rsid w:val="00D93B77"/>
    <w:rsid w:val="00D97D2E"/>
    <w:rsid w:val="00DA057D"/>
    <w:rsid w:val="00DA0831"/>
    <w:rsid w:val="00DC1D7C"/>
    <w:rsid w:val="00DC1F3F"/>
    <w:rsid w:val="00DC352F"/>
    <w:rsid w:val="00DC4220"/>
    <w:rsid w:val="00DC7234"/>
    <w:rsid w:val="00DD24E4"/>
    <w:rsid w:val="00DE1E79"/>
    <w:rsid w:val="00DE1FED"/>
    <w:rsid w:val="00DE5E38"/>
    <w:rsid w:val="00DF0F11"/>
    <w:rsid w:val="00DF1934"/>
    <w:rsid w:val="00DF7D98"/>
    <w:rsid w:val="00E01F41"/>
    <w:rsid w:val="00E037F0"/>
    <w:rsid w:val="00E047F4"/>
    <w:rsid w:val="00E20AD3"/>
    <w:rsid w:val="00E22B9B"/>
    <w:rsid w:val="00E37895"/>
    <w:rsid w:val="00E501F4"/>
    <w:rsid w:val="00E50A7C"/>
    <w:rsid w:val="00E558FB"/>
    <w:rsid w:val="00E57D37"/>
    <w:rsid w:val="00E62897"/>
    <w:rsid w:val="00E63534"/>
    <w:rsid w:val="00E64FFC"/>
    <w:rsid w:val="00E6525F"/>
    <w:rsid w:val="00E67316"/>
    <w:rsid w:val="00E70DB1"/>
    <w:rsid w:val="00E7751B"/>
    <w:rsid w:val="00E85748"/>
    <w:rsid w:val="00E870E2"/>
    <w:rsid w:val="00E926AB"/>
    <w:rsid w:val="00E92C15"/>
    <w:rsid w:val="00E9305B"/>
    <w:rsid w:val="00E94E0C"/>
    <w:rsid w:val="00E97097"/>
    <w:rsid w:val="00EA1F82"/>
    <w:rsid w:val="00EA3B13"/>
    <w:rsid w:val="00EA405C"/>
    <w:rsid w:val="00EA41C3"/>
    <w:rsid w:val="00EC4BA0"/>
    <w:rsid w:val="00ED308E"/>
    <w:rsid w:val="00EE1D2F"/>
    <w:rsid w:val="00EE30CB"/>
    <w:rsid w:val="00EE6449"/>
    <w:rsid w:val="00EF10E8"/>
    <w:rsid w:val="00EF2FE5"/>
    <w:rsid w:val="00EF645F"/>
    <w:rsid w:val="00EF76C3"/>
    <w:rsid w:val="00F02339"/>
    <w:rsid w:val="00F025DB"/>
    <w:rsid w:val="00F02896"/>
    <w:rsid w:val="00F0639B"/>
    <w:rsid w:val="00F12D97"/>
    <w:rsid w:val="00F27F2F"/>
    <w:rsid w:val="00F3436F"/>
    <w:rsid w:val="00F3789A"/>
    <w:rsid w:val="00F41CA4"/>
    <w:rsid w:val="00F44BD5"/>
    <w:rsid w:val="00F45106"/>
    <w:rsid w:val="00F47F57"/>
    <w:rsid w:val="00F53954"/>
    <w:rsid w:val="00F70281"/>
    <w:rsid w:val="00F711C1"/>
    <w:rsid w:val="00F81E9C"/>
    <w:rsid w:val="00F823F3"/>
    <w:rsid w:val="00F90BF2"/>
    <w:rsid w:val="00F92870"/>
    <w:rsid w:val="00F94C80"/>
    <w:rsid w:val="00F96E64"/>
    <w:rsid w:val="00FC04DC"/>
    <w:rsid w:val="00FD65C1"/>
    <w:rsid w:val="00FD68DB"/>
    <w:rsid w:val="00FE0423"/>
    <w:rsid w:val="00FE1A94"/>
    <w:rsid w:val="00FE1B17"/>
    <w:rsid w:val="00FE21F3"/>
    <w:rsid w:val="00FE59A2"/>
    <w:rsid w:val="00FE6E74"/>
    <w:rsid w:val="00FF4409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43E8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57D9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857D9A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/>
    </w:rPr>
  </w:style>
  <w:style w:type="paragraph" w:customStyle="1" w:styleId="TableParagraph">
    <w:name w:val="Table Paragraph"/>
    <w:basedOn w:val="a"/>
    <w:uiPriority w:val="1"/>
    <w:qFormat/>
    <w:rsid w:val="00A944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a4">
    <w:name w:val="Абзац списка Знак"/>
    <w:link w:val="a3"/>
    <w:uiPriority w:val="34"/>
    <w:qFormat/>
    <w:locked/>
    <w:rsid w:val="005E34F3"/>
    <w:rPr>
      <w:rFonts w:ascii="Calibri" w:eastAsia="Times New Roman" w:hAnsi="Calibri" w:cs="Times New Roman"/>
      <w:lang w:val="en-GB"/>
    </w:rPr>
  </w:style>
  <w:style w:type="table" w:customStyle="1" w:styleId="GridTable1Light-Accent11">
    <w:name w:val="Grid Table 1 Light - Accent 11"/>
    <w:basedOn w:val="a1"/>
    <w:uiPriority w:val="46"/>
    <w:rsid w:val="005E34F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57D9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857D9A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/>
    </w:rPr>
  </w:style>
  <w:style w:type="paragraph" w:customStyle="1" w:styleId="TableParagraph">
    <w:name w:val="Table Paragraph"/>
    <w:basedOn w:val="a"/>
    <w:uiPriority w:val="1"/>
    <w:qFormat/>
    <w:rsid w:val="00A944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a4">
    <w:name w:val="Абзац списка Знак"/>
    <w:link w:val="a3"/>
    <w:uiPriority w:val="34"/>
    <w:qFormat/>
    <w:locked/>
    <w:rsid w:val="005E34F3"/>
    <w:rPr>
      <w:rFonts w:ascii="Calibri" w:eastAsia="Times New Roman" w:hAnsi="Calibri" w:cs="Times New Roman"/>
      <w:lang w:val="en-GB"/>
    </w:rPr>
  </w:style>
  <w:style w:type="table" w:customStyle="1" w:styleId="GridTable1Light-Accent11">
    <w:name w:val="Grid Table 1 Light - Accent 11"/>
    <w:basedOn w:val="a1"/>
    <w:uiPriority w:val="46"/>
    <w:rsid w:val="005E34F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284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dspace.nplg.gov.ge/bitstream/1234/20379/3/KompiuterisArqiteqturisaDaOrganizaciisSafudzvlebi_2013.pd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vet.ge/wp-content/uploads/2015/08/studentis-saxelmdzgvanelo-qselis-administrireba-1-marsutizacia-da-komutacia-qselebshi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2C8D29-B591-4ABC-A9A8-DEE5C9117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1208</Words>
  <Characters>6889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სათაური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8081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taliko-pc</cp:lastModifiedBy>
  <cp:revision>61</cp:revision>
  <cp:lastPrinted>2016-02-10T14:27:00Z</cp:lastPrinted>
  <dcterms:created xsi:type="dcterms:W3CDTF">2016-03-24T11:52:00Z</dcterms:created>
  <dcterms:modified xsi:type="dcterms:W3CDTF">2022-01-20T11:00:00Z</dcterms:modified>
</cp:coreProperties>
</file>